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14DC" w:rsidRPr="008B4185" w:rsidP="001D14DC">
      <w:pPr>
        <w:jc w:val="right"/>
      </w:pPr>
      <w:r w:rsidRPr="008B4185">
        <w:t>Дело № 5-154-2002/2026</w:t>
      </w:r>
    </w:p>
    <w:p w:rsidR="001D14DC" w:rsidRPr="008B4185" w:rsidP="001D14DC">
      <w:pPr>
        <w:jc w:val="both"/>
      </w:pPr>
    </w:p>
    <w:p w:rsidR="001D14DC" w:rsidRPr="008B4185" w:rsidP="001D14DC">
      <w:pPr>
        <w:jc w:val="center"/>
      </w:pPr>
      <w:r w:rsidRPr="008B4185">
        <w:t>ПОСТАНОВЛЕНИЕ</w:t>
      </w:r>
    </w:p>
    <w:p w:rsidR="001D14DC" w:rsidRPr="008B4185" w:rsidP="001D14DC">
      <w:pPr>
        <w:jc w:val="center"/>
      </w:pPr>
      <w:r w:rsidRPr="008B4185">
        <w:t>по делу об административном правонарушении</w:t>
      </w:r>
    </w:p>
    <w:p w:rsidR="001D14DC" w:rsidRPr="008B4185" w:rsidP="001D14DC">
      <w:pPr>
        <w:jc w:val="center"/>
      </w:pPr>
    </w:p>
    <w:p w:rsidR="001D14DC" w:rsidRPr="008B4185" w:rsidP="001D14DC">
      <w:pPr>
        <w:jc w:val="both"/>
      </w:pPr>
      <w:r w:rsidRPr="008B4185">
        <w:t xml:space="preserve">03 марта 2026 года                                                                               г. Нефтеюганск                                     </w:t>
      </w:r>
    </w:p>
    <w:p w:rsidR="001D14DC" w:rsidRPr="008B4185" w:rsidP="001D14DC">
      <w:pPr>
        <w:jc w:val="both"/>
      </w:pPr>
      <w:r w:rsidRPr="008B4185">
        <w:t xml:space="preserve">        Мировой судья судебного участка № 2 Нефтеюганского судебного района Ханты-Мансийского автономного округа – Югры Таскаева Е.А. (628301, ХМАО-Югра, г. Нефтеюганск, 1 мкр-н, дом 30),</w:t>
      </w:r>
    </w:p>
    <w:p w:rsidR="001D14DC" w:rsidRPr="008B4185" w:rsidP="001D14DC">
      <w:pPr>
        <w:jc w:val="both"/>
      </w:pPr>
      <w:r w:rsidRPr="008B4185">
        <w:t>рассмотрев в открытом судебном заседании дело об административном пр</w:t>
      </w:r>
      <w:r w:rsidRPr="008B4185">
        <w:t>авонарушении в отношении</w:t>
      </w:r>
    </w:p>
    <w:p w:rsidR="001D14DC" w:rsidRPr="008B4185" w:rsidP="001D14DC">
      <w:pPr>
        <w:jc w:val="both"/>
      </w:pPr>
      <w:r w:rsidRPr="008B4185">
        <w:tab/>
        <w:t xml:space="preserve">юридического лица – общества с ограниченной ответственностью «Стрелец», ИНН: </w:t>
      </w:r>
      <w:r w:rsidRPr="008B4185" w:rsidR="008B4185">
        <w:t>***</w:t>
      </w:r>
      <w:r w:rsidRPr="008B4185">
        <w:t xml:space="preserve">, ОГРН </w:t>
      </w:r>
      <w:r w:rsidRPr="008B4185" w:rsidR="008B4185">
        <w:t>***</w:t>
      </w:r>
      <w:r w:rsidRPr="008B4185">
        <w:t xml:space="preserve">, адрес местонахождения: </w:t>
      </w:r>
      <w:r w:rsidRPr="008B4185" w:rsidR="008B4185">
        <w:t>***</w:t>
      </w:r>
    </w:p>
    <w:p w:rsidR="001D14DC" w:rsidRPr="008B4185" w:rsidP="001D14DC">
      <w:pPr>
        <w:jc w:val="both"/>
      </w:pPr>
      <w:r w:rsidRPr="008B4185">
        <w:t xml:space="preserve">         в совершении административного правонар</w:t>
      </w:r>
      <w:r w:rsidRPr="008B4185">
        <w:t>ушения, предусмотренного ч. 3 ст. 14.16 Кодекса Российской Федерации об административных правонарушениях,</w:t>
      </w:r>
    </w:p>
    <w:p w:rsidR="001D14DC" w:rsidRPr="008B4185" w:rsidP="001D14DC">
      <w:pPr>
        <w:jc w:val="both"/>
        <w:rPr>
          <w:bCs/>
        </w:rPr>
      </w:pPr>
    </w:p>
    <w:p w:rsidR="001D14DC" w:rsidRPr="008B4185" w:rsidP="001D14DC">
      <w:pPr>
        <w:jc w:val="center"/>
        <w:rPr>
          <w:bCs/>
        </w:rPr>
      </w:pPr>
      <w:r w:rsidRPr="008B4185">
        <w:rPr>
          <w:bCs/>
        </w:rPr>
        <w:t>У С Т А Н О В И Л:</w:t>
      </w:r>
    </w:p>
    <w:p w:rsidR="00A0108A" w:rsidRPr="008B4185" w:rsidP="00A0108A">
      <w:pPr>
        <w:tabs>
          <w:tab w:val="left" w:pos="1503"/>
        </w:tabs>
        <w:ind w:firstLine="567"/>
        <w:jc w:val="both"/>
      </w:pPr>
      <w:r w:rsidRPr="008B4185">
        <w:t>ООО «Стрелец» имеет лицензию 86РПА0003179 от 27.12.2021 сроком действия до 26.12.2026, выданную на осуществление деятельности по р</w:t>
      </w:r>
      <w:r w:rsidRPr="008B4185">
        <w:t>озничной продаже алкогольной продукции по адресам обособленных подразделений:</w:t>
      </w:r>
    </w:p>
    <w:p w:rsidR="00A0108A" w:rsidRPr="008B4185" w:rsidP="00A0108A">
      <w:pPr>
        <w:tabs>
          <w:tab w:val="left" w:pos="1503"/>
        </w:tabs>
        <w:ind w:firstLine="567"/>
        <w:jc w:val="both"/>
      </w:pPr>
      <w:r w:rsidRPr="008B4185">
        <w:t xml:space="preserve">- Ханты-Мансийский автономный округ - Югра, </w:t>
      </w:r>
      <w:r w:rsidRPr="008B4185" w:rsidR="008B4185">
        <w:t>***</w:t>
      </w:r>
      <w:r w:rsidRPr="008B4185">
        <w:t xml:space="preserve"> (далее - объект № 1);</w:t>
      </w:r>
    </w:p>
    <w:p w:rsidR="00A0108A" w:rsidRPr="008B4185" w:rsidP="00A0108A">
      <w:pPr>
        <w:tabs>
          <w:tab w:val="left" w:pos="1503"/>
        </w:tabs>
        <w:ind w:firstLine="567"/>
        <w:jc w:val="both"/>
      </w:pPr>
      <w:r w:rsidRPr="008B4185">
        <w:t xml:space="preserve">- Ханты-Мансийский автономный округ - Югра, </w:t>
      </w:r>
      <w:r w:rsidRPr="008B4185" w:rsidR="008B4185">
        <w:t>***</w:t>
      </w:r>
      <w:r w:rsidRPr="008B4185">
        <w:t xml:space="preserve"> (далее - объект № 2).</w:t>
      </w:r>
    </w:p>
    <w:p w:rsidR="00A0108A" w:rsidRPr="008B4185" w:rsidP="00A0108A">
      <w:pPr>
        <w:tabs>
          <w:tab w:val="left" w:pos="1503"/>
        </w:tabs>
        <w:ind w:firstLine="567"/>
        <w:jc w:val="both"/>
      </w:pPr>
      <w:r w:rsidRPr="008B4185">
        <w:t>16 декабря 2025 года в результате проведения внеплановой контрольной закупки в отношении ООО «Стрелец», проведенной в соответствии с решением Депэкономики Югры о проведении внепланово</w:t>
      </w:r>
      <w:r w:rsidRPr="008B4185">
        <w:t>го контрольного (надзорного) мероприятия от 13.11.2025 (учетный номер в едином реестре контрольных (надзорных) мероприятий 86251118600019965211, решение Прокуратуры автономного округа о согласовании контрольного (надзорного) мероприятия № ЕРКНМ-6902-25-207</w:t>
      </w:r>
      <w:r w:rsidRPr="008B4185">
        <w:t>11001 от 19.11.2025) установлено, что ООО «Стрелец»:</w:t>
      </w:r>
    </w:p>
    <w:p w:rsidR="00A0108A" w:rsidRPr="008B4185" w:rsidP="00A0108A">
      <w:pPr>
        <w:tabs>
          <w:tab w:val="left" w:pos="1503"/>
        </w:tabs>
        <w:ind w:firstLine="567"/>
        <w:jc w:val="both"/>
      </w:pPr>
      <w:r w:rsidRPr="008B4185">
        <w:t xml:space="preserve">В магазин «Ланкон» осуществило продажу маркированной федеральной специальной маркой (ФСМ) алкогольной продукции: одной бутылки водки «Талка. Легенда Сибири», объемом 0,5 л., ФСМ 330 65422133, стоимостью </w:t>
      </w:r>
      <w:r w:rsidRPr="008B4185">
        <w:t>700 руб. 00 коп. в период с 23 часов до 8 часов по местному времени.</w:t>
      </w:r>
    </w:p>
    <w:p w:rsidR="00A0108A" w:rsidRPr="008B4185" w:rsidP="00A0108A">
      <w:pPr>
        <w:tabs>
          <w:tab w:val="left" w:pos="1503"/>
        </w:tabs>
        <w:ind w:firstLine="567"/>
        <w:jc w:val="both"/>
      </w:pPr>
      <w:r w:rsidRPr="008B4185">
        <w:t>В ходе проведения контрольного действия (эксперимента) в магазине «Ланкон» покупателем (тест-субъект — Конев А.Н.) 16.12.2025 в период с 23 час. 14 мин. по 23 час. 27 мин. приобретена алк</w:t>
      </w:r>
      <w:r w:rsidRPr="008B4185">
        <w:t>огольная продукция путем осуществления сделки розничной купли-продажи в магазине «Ланкон». В ходе эксперимента продавцом-кассиром магазина продана тест-субъекту одна бутылка водки «Талка. Легенда Сибири», объемом 0,5 л., ФСМ 330 65422133, стоимостью 700 ру</w:t>
      </w:r>
      <w:r w:rsidRPr="008B4185">
        <w:t>б. 00 коп. С целью оплаты указанной алкогольной продукции тест-субъект передал одну банкноту номиналом 1000 руб. продавцу-кассиру, которая положила её в кассовый аппарат и дала сдачу в размере 295 рублей 00 коп. за приобретенную бутылку водки «Талка. Леген</w:t>
      </w:r>
      <w:r w:rsidRPr="008B4185">
        <w:t>да Сибири», объемом 0,5</w:t>
      </w:r>
      <w:r w:rsidRPr="008B4185" w:rsidR="0070017A">
        <w:t xml:space="preserve"> </w:t>
      </w:r>
      <w:r w:rsidRPr="008B4185">
        <w:t>л., ФСМ 330 65422133 и не прозрачный пакет черного цвета. Продажа осуществлялась без применения сканера штрих кодов, без выдачи кассового чека, без применения контрольно-кассовой техники.</w:t>
      </w:r>
    </w:p>
    <w:p w:rsidR="00A0108A" w:rsidRPr="008B4185" w:rsidP="00A0108A">
      <w:pPr>
        <w:tabs>
          <w:tab w:val="left" w:pos="1503"/>
        </w:tabs>
        <w:ind w:firstLine="567"/>
        <w:jc w:val="both"/>
      </w:pPr>
      <w:r w:rsidRPr="008B4185">
        <w:t xml:space="preserve">Кроме того, в магазине «Ланкон» отсутствует </w:t>
      </w:r>
      <w:r w:rsidRPr="008B4185">
        <w:t>информация о дополнительном ограничении розничной продажи алкогольной продукции, на оборудовании для демонстрации и выкладки алкогольной продукции отсутствует явное обозначение того, что алкогольная продукция после 20:00 часов по местному времени не продае</w:t>
      </w:r>
      <w:r w:rsidRPr="008B4185">
        <w:t>тся.</w:t>
      </w:r>
    </w:p>
    <w:p w:rsidR="00A0108A" w:rsidRPr="008B4185" w:rsidP="00A0108A">
      <w:pPr>
        <w:tabs>
          <w:tab w:val="left" w:pos="1503"/>
        </w:tabs>
        <w:ind w:firstLine="567"/>
        <w:jc w:val="both"/>
      </w:pPr>
      <w:r w:rsidRPr="008B4185">
        <w:t>Кроме того</w:t>
      </w:r>
      <w:r w:rsidRPr="008B4185" w:rsidR="0070017A">
        <w:t>,</w:t>
      </w:r>
      <w:r w:rsidRPr="008B4185">
        <w:t xml:space="preserve"> ООО «Стрелец» в магазине «Нева» осуществило продажу маркированной ФСМ алкогольной продукции: одной бутылки водки «Tundra Authentic. Водка крайнего севера», объемом 0,5 л., ФСМ 437 72620919, стоимостью 488 руб. 00 коп. в период с 23 часов д</w:t>
      </w:r>
      <w:r w:rsidRPr="008B4185">
        <w:t>о 8 часов по местному времени.</w:t>
      </w:r>
    </w:p>
    <w:p w:rsidR="00A0108A" w:rsidRPr="008B4185" w:rsidP="00A0108A">
      <w:pPr>
        <w:tabs>
          <w:tab w:val="left" w:pos="1503"/>
        </w:tabs>
        <w:ind w:firstLine="567"/>
        <w:jc w:val="both"/>
      </w:pPr>
      <w:r w:rsidRPr="008B4185">
        <w:t>В ходе проведения контрольного действия (эксперимента) в объекте № 2 покупателем (тест-субъект — Русанов М.М.) 16.12.2025 в период с 23 час. 14 мин. по 23 час. 19 мин. приобретена алкогольная продукция путем осуществления сде</w:t>
      </w:r>
      <w:r w:rsidRPr="008B4185">
        <w:t xml:space="preserve">лки розничной купли-продажи </w:t>
      </w:r>
      <w:r w:rsidRPr="008B4185">
        <w:t xml:space="preserve">в магазине «Нева». В ходе эксперимента продавцом-кассиром магазина продана тест-субъекту одна бутылка водки «Tundra Authentic. Водка крайнего севера», объемом 0,5 л., ФСМ 437 72620919, стоимостью 488 руб. 00 коп. С целью оплаты </w:t>
      </w:r>
      <w:r w:rsidRPr="008B4185">
        <w:t>указанной алкогольной продукции тест-субъект передал одну банкноту номиналом 1000 руб. 00 коп. продавцу-кассиру, который положил её в кассовый аппарат и дал сдачу в размере 505 рублей 00 коп. за приобретенную бутылку водки «Tundra Authentic. Водка крайнего</w:t>
      </w:r>
      <w:r w:rsidRPr="008B4185">
        <w:t xml:space="preserve"> севера», объемом 0,5 л., ФСМ 437 72620919, стоимостью 488 руб. 00 коп., а также за черный пакет. Продажа осуществлялась без применения сканера штрих кодов, без выдачи кассового чека, без применения контрольно-кассовой техники.</w:t>
      </w:r>
    </w:p>
    <w:p w:rsidR="001D14DC" w:rsidRPr="008B4185" w:rsidP="00037898">
      <w:pPr>
        <w:tabs>
          <w:tab w:val="left" w:pos="1503"/>
        </w:tabs>
        <w:ind w:firstLine="567"/>
        <w:jc w:val="both"/>
      </w:pPr>
      <w:r w:rsidRPr="008B4185">
        <w:t>ООО «Стрелец» своими действи</w:t>
      </w:r>
      <w:r w:rsidRPr="008B4185">
        <w:t xml:space="preserve">ями 16.12.2025 в 23 час. 27 мин. по адресу: г. Нефтеюганск, </w:t>
      </w:r>
      <w:r w:rsidRPr="008B4185" w:rsidR="008B4185">
        <w:t>***</w:t>
      </w:r>
      <w:r w:rsidRPr="008B4185">
        <w:t xml:space="preserve">, магазин «Ланкон» и 16.12.2025 в 23 час. 19 мин. по адресу: г. Нефтеюганск, мкр. 10, стр. 21 А, магазин «Нева» нарушило требования абзаца первого пункта 9 статьи </w:t>
      </w:r>
      <w:r w:rsidRPr="008B4185">
        <w:t>16 Федерального закона № 171-ФЗ, осуществило розничную продажу алкогольной продукции в период с 23 часов до 08 часов по местному времени;</w:t>
      </w:r>
      <w:r w:rsidRPr="008B4185" w:rsidR="0070017A">
        <w:tab/>
        <w:t xml:space="preserve">требования </w:t>
      </w:r>
      <w:r w:rsidRPr="008B4185">
        <w:t>абзаца двенадцатого пункта 10 статьи 16 Федерального закона № 171-ФЗ, осуществив розничную продажу алкоголь</w:t>
      </w:r>
      <w:r w:rsidRPr="008B4185">
        <w:t>ной продукции без применения контрольно-кассовой техники; требования подпункта 13 пункта 2 статьи 16 Федерального закона № 171-ФЗ,</w:t>
      </w:r>
      <w:r w:rsidRPr="008B4185" w:rsidR="00037898">
        <w:t xml:space="preserve"> </w:t>
      </w:r>
      <w:r w:rsidRPr="008B4185">
        <w:t>осуществив розничную продажу алкогольной продукции без предоставления покупателю документа с наличием на нем штрихового кода,</w:t>
      </w:r>
      <w:r w:rsidRPr="008B4185">
        <w:t xml:space="preserve"> содержащего сведения по перечню, утвержденному федеральным органом по контролю и надзору, о факте фиксации информации о розничной продаже алкогольной продукции в единой государственной автоматизированной информационной системе; </w:t>
      </w:r>
      <w:r w:rsidRPr="008B4185" w:rsidR="00061B27">
        <w:t xml:space="preserve">требования пункта 1 статьи 4 Закона №46-оз, осуществив розничную продажу алкогольной продукции после 20:00 по местному времени; </w:t>
      </w:r>
      <w:r w:rsidRPr="008B4185">
        <w:t>требования подпункта 3 пункта 4 статьи 4 Закона № 46-оз, в объекте № 1 в торговом зале магазина «Ланкон» ООО «Стрелец» отсутствовала информация об установл</w:t>
      </w:r>
      <w:r w:rsidRPr="008B4185">
        <w:t>енном подпунктом 3 пункта 4 статьи 4 Закона № 46-оз дополнительном ограничении розничной продажи алкогольной продукции (с 20:00 до 08:00), на оборудовании для демонстрации и выкладки алкогольной продукции отсутствовало явное обозначение того, что алкогольн</w:t>
      </w:r>
      <w:r w:rsidRPr="008B4185">
        <w:t xml:space="preserve">ая продукция после 20:00 часов по местному времени не продается, при этом магазин «Ланкон» осуществляет обслуживание посетителей после 20:00 по местному времени. </w:t>
      </w:r>
    </w:p>
    <w:p w:rsidR="001D14DC" w:rsidRPr="008B4185" w:rsidP="001D14DC">
      <w:pPr>
        <w:pStyle w:val="20"/>
        <w:shd w:val="clear" w:color="auto" w:fill="auto"/>
        <w:spacing w:after="0" w:line="240" w:lineRule="auto"/>
        <w:ind w:right="-2" w:firstLine="760"/>
        <w:rPr>
          <w:sz w:val="24"/>
          <w:szCs w:val="24"/>
        </w:rPr>
      </w:pPr>
      <w:r w:rsidRPr="008B4185">
        <w:rPr>
          <w:sz w:val="24"/>
          <w:szCs w:val="24"/>
        </w:rPr>
        <w:t xml:space="preserve">В судебное заседание </w:t>
      </w:r>
      <w:r w:rsidRPr="008B4185">
        <w:rPr>
          <w:bCs/>
          <w:sz w:val="24"/>
          <w:szCs w:val="24"/>
        </w:rPr>
        <w:t>ООО «</w:t>
      </w:r>
      <w:r w:rsidRPr="008B4185" w:rsidR="00A0108A">
        <w:rPr>
          <w:bCs/>
          <w:sz w:val="24"/>
          <w:szCs w:val="24"/>
        </w:rPr>
        <w:t>Стрелец</w:t>
      </w:r>
      <w:r w:rsidRPr="008B4185">
        <w:rPr>
          <w:sz w:val="24"/>
          <w:szCs w:val="24"/>
        </w:rPr>
        <w:t xml:space="preserve">» своего представителя не направило, о времени и месте </w:t>
      </w:r>
      <w:r w:rsidRPr="008B4185">
        <w:rPr>
          <w:sz w:val="24"/>
          <w:szCs w:val="24"/>
        </w:rPr>
        <w:t>рассмотрения дела извещались надлежащим образом.</w:t>
      </w:r>
    </w:p>
    <w:p w:rsidR="001D14DC" w:rsidRPr="008B4185" w:rsidP="001D14DC">
      <w:pPr>
        <w:jc w:val="both"/>
        <w:rPr>
          <w:lang w:eastAsia="en-US"/>
        </w:rPr>
      </w:pPr>
      <w:r w:rsidRPr="008B4185">
        <w:rPr>
          <w:lang w:eastAsia="en-US"/>
        </w:rPr>
        <w:tab/>
      </w:r>
      <w:r w:rsidRPr="008B4185">
        <w:rPr>
          <w:lang w:eastAsia="en-US"/>
        </w:rPr>
        <w:t>При таких обстоятельствах, в соответствии с требованиями ч. 3 ст. 25.4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8B4185">
        <w:rPr>
          <w:lang w:eastAsia="en-US"/>
        </w:rPr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8B4185">
        <w:rPr>
          <w:bCs/>
        </w:rPr>
        <w:t>ООО «</w:t>
      </w:r>
      <w:r w:rsidRPr="008B4185" w:rsidR="00B8142F">
        <w:rPr>
          <w:bCs/>
        </w:rPr>
        <w:t>Стрелец</w:t>
      </w:r>
      <w:r w:rsidRPr="008B4185">
        <w:t xml:space="preserve">» </w:t>
      </w:r>
      <w:r w:rsidRPr="008B4185">
        <w:rPr>
          <w:lang w:eastAsia="en-US"/>
        </w:rPr>
        <w:t>в отсутствие пред</w:t>
      </w:r>
      <w:r w:rsidRPr="008B4185">
        <w:rPr>
          <w:lang w:eastAsia="en-US"/>
        </w:rPr>
        <w:t xml:space="preserve">ставителя.  </w:t>
      </w:r>
    </w:p>
    <w:p w:rsidR="001D14DC" w:rsidRPr="008B4185" w:rsidP="001D14DC">
      <w:pPr>
        <w:ind w:firstLine="708"/>
        <w:jc w:val="both"/>
      </w:pPr>
      <w:r w:rsidRPr="008B4185">
        <w:t xml:space="preserve">Мировой судья, исследовав материалы дела, считает, что вина </w:t>
      </w:r>
      <w:r w:rsidRPr="008B4185">
        <w:rPr>
          <w:bCs/>
        </w:rPr>
        <w:t>ООО «</w:t>
      </w:r>
      <w:r w:rsidRPr="008B4185" w:rsidR="00B8142F">
        <w:rPr>
          <w:bCs/>
        </w:rPr>
        <w:t>Стрелец</w:t>
      </w:r>
      <w:r w:rsidRPr="008B4185">
        <w:t>» в совершении правонарушения полностью доказана и подтверждается следующими доказательствами:</w:t>
      </w:r>
    </w:p>
    <w:p w:rsidR="00037898" w:rsidRPr="008B4185" w:rsidP="00037898">
      <w:pPr>
        <w:tabs>
          <w:tab w:val="left" w:pos="1503"/>
        </w:tabs>
        <w:ind w:firstLine="567"/>
        <w:jc w:val="both"/>
      </w:pPr>
      <w:r w:rsidRPr="008B4185">
        <w:t xml:space="preserve">- протоколом </w:t>
      </w:r>
      <w:r w:rsidRPr="008B4185" w:rsidR="0070017A">
        <w:t>183/2025</w:t>
      </w:r>
      <w:r w:rsidRPr="008B4185">
        <w:t xml:space="preserve"> об административном правонарушении от </w:t>
      </w:r>
      <w:r w:rsidRPr="008B4185" w:rsidR="0070017A">
        <w:t>15.01.2026</w:t>
      </w:r>
      <w:r w:rsidRPr="008B4185">
        <w:t>, из к</w:t>
      </w:r>
      <w:r w:rsidRPr="008B4185">
        <w:t>оторого следует, что ООО «Стрелец» имеет лицензию 86РПА0003179 от 27.12.2021 сроком действия до 26.12.2026, выданную на осуществление деятельности по розничной продаже алкогольной продукции по адресам обособленных подразделений:</w:t>
      </w:r>
    </w:p>
    <w:p w:rsidR="00037898" w:rsidRPr="008B4185" w:rsidP="00037898">
      <w:pPr>
        <w:tabs>
          <w:tab w:val="left" w:pos="1503"/>
        </w:tabs>
        <w:ind w:firstLine="567"/>
        <w:jc w:val="both"/>
      </w:pPr>
      <w:r w:rsidRPr="008B4185">
        <w:t>- Ханты-Мансийский автономн</w:t>
      </w:r>
      <w:r w:rsidRPr="008B4185">
        <w:t xml:space="preserve">ый округ - Югра, г. Нефтеюганск, </w:t>
      </w:r>
      <w:r w:rsidRPr="008B4185" w:rsidR="008B4185">
        <w:t>***</w:t>
      </w:r>
      <w:r w:rsidRPr="008B4185">
        <w:t>, магазин «Ланкон» (далее - объект № 1);</w:t>
      </w:r>
    </w:p>
    <w:p w:rsidR="00037898" w:rsidRPr="008B4185" w:rsidP="00037898">
      <w:pPr>
        <w:tabs>
          <w:tab w:val="left" w:pos="1503"/>
        </w:tabs>
        <w:ind w:firstLine="567"/>
        <w:jc w:val="both"/>
      </w:pPr>
      <w:r w:rsidRPr="008B4185">
        <w:t xml:space="preserve">- Ханты-Мансийский автономный округ - Югра, </w:t>
      </w:r>
      <w:r w:rsidRPr="008B4185" w:rsidR="008B4185">
        <w:t>***</w:t>
      </w:r>
      <w:r w:rsidRPr="008B4185">
        <w:t>, магазин «Нева» (далее - объект № 2).</w:t>
      </w:r>
    </w:p>
    <w:p w:rsidR="00037898" w:rsidRPr="008B4185" w:rsidP="00037898">
      <w:pPr>
        <w:tabs>
          <w:tab w:val="left" w:pos="1503"/>
        </w:tabs>
        <w:ind w:firstLine="567"/>
        <w:jc w:val="both"/>
      </w:pPr>
      <w:r w:rsidRPr="008B4185">
        <w:t>16 декабря 2025 года в результат</w:t>
      </w:r>
      <w:r w:rsidRPr="008B4185">
        <w:t>е проведения внеплановой контрольной закупки в отношении ООО «Стрелец», проведенной в соответствии с решением Депэкономики Югры о проведении внепланового контрольного (надзорного) мероприятия от 13.11.2025 (учетный номер в едином реестре контрольных (надзо</w:t>
      </w:r>
      <w:r w:rsidRPr="008B4185">
        <w:t xml:space="preserve">рных) мероприятий 86251118600019965211, </w:t>
      </w:r>
      <w:r w:rsidRPr="008B4185">
        <w:t>решение Прокуратуры автономного округа о согласовании контрольного (надзорного) мероприятия № ЕРКНМ-6902-25-20711001 от 19.11.2025) установлено, что ООО «Стрелец»:</w:t>
      </w:r>
    </w:p>
    <w:p w:rsidR="00037898" w:rsidRPr="008B4185" w:rsidP="00037898">
      <w:pPr>
        <w:tabs>
          <w:tab w:val="left" w:pos="1503"/>
        </w:tabs>
        <w:ind w:firstLine="567"/>
        <w:jc w:val="both"/>
      </w:pPr>
      <w:r w:rsidRPr="008B4185">
        <w:t>В магазин «Ланкон» осуществило продажу маркированной</w:t>
      </w:r>
      <w:r w:rsidRPr="008B4185">
        <w:t xml:space="preserve"> федеральной специальной маркой (ФСМ) алкогольной продукции: одной бутылки водки «Талка. Легенда Сибири», объемом 0,5 л., ФСМ 330 65422133, стоимостью 700 руб. 00 коп. в период с 23 часов до 8 часов по местному времени.</w:t>
      </w:r>
    </w:p>
    <w:p w:rsidR="00037898" w:rsidRPr="008B4185" w:rsidP="00037898">
      <w:pPr>
        <w:tabs>
          <w:tab w:val="left" w:pos="1503"/>
        </w:tabs>
        <w:ind w:firstLine="567"/>
        <w:jc w:val="both"/>
      </w:pPr>
      <w:r w:rsidRPr="008B4185">
        <w:t>В ходе проведения контрольного дейст</w:t>
      </w:r>
      <w:r w:rsidRPr="008B4185">
        <w:t>вия (эксперимента) в магазине «Ланкон» покупателем (тест-субъект — Конев А.Н.) 16.12.2025 в период с 23 час. 14 мин. по 23 час. 27 мин. приобретена алкогольная продукция путем осуществления сделки розничной купли-продажи в магазине «Ланкон». В ходе экспери</w:t>
      </w:r>
      <w:r w:rsidRPr="008B4185">
        <w:t>мента продавцом-кассиром магазина продана тест-субъекту одна бутылка водки «Талка. Легенда Сибири», объемом 0,5 л., ФСМ 330 65422133, стоимостью 700 руб. 00 коп. С целью оплаты указанной алкогольной продукции тест-субъект передал одну банкноту номиналом 10</w:t>
      </w:r>
      <w:r w:rsidRPr="008B4185">
        <w:t xml:space="preserve">00 руб. продавцу-кассиру, которая положила её в кассовый аппарат и дала сдачу в размере 295 рублей 00 коп. за приобретенную бутылку водки «Талка. Легенда Сибири», объемом 0,5 л., ФСМ 330 65422133 и не прозрачный пакет черного цвета. Продажа осуществлялась </w:t>
      </w:r>
      <w:r w:rsidRPr="008B4185">
        <w:t>без применения сканера штрих кодов, без выдачи кассового чека, без применения контрольно-кассовой техники.</w:t>
      </w:r>
    </w:p>
    <w:p w:rsidR="00037898" w:rsidRPr="008B4185" w:rsidP="00037898">
      <w:pPr>
        <w:tabs>
          <w:tab w:val="left" w:pos="1503"/>
        </w:tabs>
        <w:ind w:firstLine="567"/>
        <w:jc w:val="both"/>
      </w:pPr>
      <w:r w:rsidRPr="008B4185">
        <w:t>Кроме того, в магазине «Ланкон» отсутствует информация о дополнительном ограничении розничной продажи алкогольной продукции, на оборудовании для демо</w:t>
      </w:r>
      <w:r w:rsidRPr="008B4185">
        <w:t>нстрации и выкладки алкогольной продукции отсутствует явное обозначение того, что алкогольная продукция после 20:00 часов по местному времени не продается.</w:t>
      </w:r>
    </w:p>
    <w:p w:rsidR="00037898" w:rsidRPr="008B4185" w:rsidP="00037898">
      <w:pPr>
        <w:tabs>
          <w:tab w:val="left" w:pos="1503"/>
        </w:tabs>
        <w:ind w:firstLine="567"/>
        <w:jc w:val="both"/>
      </w:pPr>
      <w:r w:rsidRPr="008B4185">
        <w:t>Кроме того, ООО «Стрелец» в магазине «Нева» осуществило продажу маркированной ФСМ алкогольной продук</w:t>
      </w:r>
      <w:r w:rsidRPr="008B4185">
        <w:t>ции: одной бутылки водки «Tundra Authentic. Водка крайнего севера», объемом 0,5 л., ФСМ 437 72620919, стоимостью 488 руб. 00 коп. в период с 23 часов до 8 часов по местному времени.</w:t>
      </w:r>
    </w:p>
    <w:p w:rsidR="00037898" w:rsidRPr="008B4185" w:rsidP="00037898">
      <w:pPr>
        <w:tabs>
          <w:tab w:val="left" w:pos="1503"/>
        </w:tabs>
        <w:ind w:firstLine="567"/>
        <w:jc w:val="both"/>
      </w:pPr>
      <w:r w:rsidRPr="008B4185">
        <w:t>В ходе проведения контрольного действия (эксперимента) в объекте № 2 покуп</w:t>
      </w:r>
      <w:r w:rsidRPr="008B4185">
        <w:t>ателем (тест-субъект — Русанов М.М.) 16.12.2025 в период с 23 час. 14 мин. по 23 час. 19 мин. приобретена алкогольная продукция путем осуществления сделки розничной купли-продажи в магазине «Нева». В ходе эксперимента продавцом-кассиром магазина продана те</w:t>
      </w:r>
      <w:r w:rsidRPr="008B4185">
        <w:t>ст-субъекту одна бутылка водки «Tundra Authentic. Водка крайнего севера», объемом 0,5 л., ФСМ 437 72620919, стоимостью 488 руб. 00 коп. С целью оплаты указанной алкогольной продукции тест-субъект передал одну банкноту номиналом 1000 руб. 00 коп. продавцу-к</w:t>
      </w:r>
      <w:r w:rsidRPr="008B4185">
        <w:t>ассиру, который положил её в кассовый аппарат и дал сдачу в размере 505 рублей 00 коп. за приобретенную бутылку водки «Tundra Authentic. Водка крайнего севера», объемом 0,5 л., ФСМ 437 72620919, стоимостью 488 руб. 00 коп., а также за черный пакет. Продажа</w:t>
      </w:r>
      <w:r w:rsidRPr="008B4185">
        <w:t xml:space="preserve"> осуществлялась без применения сканера штрих кодов, без выдачи кассового чека, без применения контрольно-кассовой техники.</w:t>
      </w:r>
    </w:p>
    <w:p w:rsidR="0070017A" w:rsidRPr="008B4185" w:rsidP="00037898">
      <w:pPr>
        <w:tabs>
          <w:tab w:val="left" w:pos="1503"/>
        </w:tabs>
        <w:ind w:firstLine="567"/>
        <w:jc w:val="both"/>
      </w:pPr>
      <w:r w:rsidRPr="008B4185">
        <w:t xml:space="preserve">ООО «Стрелец» своими действиями 16.12.2025 в 23 час. 27 мин. по адресу: </w:t>
      </w:r>
      <w:r w:rsidRPr="008B4185" w:rsidR="008B4185">
        <w:t>***</w:t>
      </w:r>
      <w:r w:rsidRPr="008B4185">
        <w:t>, магазин «Л</w:t>
      </w:r>
      <w:r w:rsidRPr="008B4185">
        <w:t xml:space="preserve">анкон» и 16.12.2025 в 23 час. 19 мин. по адресу: г. Нефтеюганск, мкр. 10, стр. 21 А, магазин «Нева» нарушило требования абзаца первого пункта 9 статьи 16 Федерального закона № 171-ФЗ, осуществило розничную продажу алкогольной продукции в период с 23 часов </w:t>
      </w:r>
      <w:r w:rsidRPr="008B4185">
        <w:t>до 08 часов по местному времени;</w:t>
      </w:r>
      <w:r w:rsidRPr="008B4185">
        <w:tab/>
        <w:t>требования абзаца двенадцатого пункта 10 статьи 16 Федерального закона № 171-ФЗ, осуществив розничную продажу алкогольной продукции без применения контрольно-кассовой техники; требования подпункта 13 пункта 2 статьи 16 Феде</w:t>
      </w:r>
      <w:r w:rsidRPr="008B4185">
        <w:t>рального закона № 171-ФЗ, осуществив розничную продажу алкогольной продукции без предоставления покупателю документа с наличием на нем штрихового кода, содержащего сведения по перечню, утвержденному федеральным органом по контролю и надзору, о факте фиксац</w:t>
      </w:r>
      <w:r w:rsidRPr="008B4185">
        <w:t>ии информации о розничной продаже алкогольной продукции в единой государственной автоматизированной информационной системе; требования подпункта 3 пункта 4 статьи 4 Закона № 46-оз, в объекте № 1 в торговом зале магазина «Ланкон» ООО «Стрелец» отсутствовала</w:t>
      </w:r>
      <w:r w:rsidRPr="008B4185">
        <w:t xml:space="preserve"> информация об установленном подпунктом 3 пункта 4 статьи 4 Закона № 46-оз дополнительном ограничении розничной продажи алкогольной продукции (с 20:00 до 08:00), на оборудовании для демонстрации и выкладки алкогольной продукции отсутствовало явное обозначе</w:t>
      </w:r>
      <w:r w:rsidRPr="008B4185">
        <w:t xml:space="preserve">ние того, что алкогольная продукция после 20:00 часов по </w:t>
      </w:r>
      <w:r w:rsidRPr="008B4185">
        <w:t>местному времени не продается, при этом магазин «Ланкон» осуществляет обслуживание посетителей после 20:00 по местному времени.</w:t>
      </w:r>
    </w:p>
    <w:p w:rsidR="001D14DC" w:rsidRPr="008B4185" w:rsidP="001D14DC">
      <w:pPr>
        <w:jc w:val="both"/>
      </w:pPr>
      <w:r w:rsidRPr="008B4185">
        <w:tab/>
        <w:t>- определением о проведении административного расследования №</w:t>
      </w:r>
      <w:r w:rsidRPr="008B4185" w:rsidR="00037898">
        <w:t>183/2025 от 22.12.2025</w:t>
      </w:r>
      <w:r w:rsidRPr="008B4185">
        <w:t xml:space="preserve">, согласно которому </w:t>
      </w:r>
      <w:r w:rsidRPr="008B4185" w:rsidR="00037898">
        <w:t xml:space="preserve">представителю </w:t>
      </w:r>
      <w:r w:rsidRPr="008B4185">
        <w:t>ООО «</w:t>
      </w:r>
      <w:r w:rsidRPr="008B4185" w:rsidR="00037898">
        <w:t>Стрелец</w:t>
      </w:r>
      <w:r w:rsidRPr="008B4185">
        <w:t xml:space="preserve">» предлагается явиться </w:t>
      </w:r>
      <w:r w:rsidRPr="008B4185" w:rsidR="00037898">
        <w:t>15.01.2026 в 10 час. 00 мин.</w:t>
      </w:r>
      <w:r w:rsidRPr="008B4185">
        <w:t xml:space="preserve"> по адресу: г.Ханты-Мансийск, ул.Ленина, д. 9, каб. </w:t>
      </w:r>
      <w:r w:rsidRPr="008B4185" w:rsidR="00037898">
        <w:t>405</w:t>
      </w:r>
      <w:r w:rsidRPr="008B4185">
        <w:t xml:space="preserve"> для решения об окончании административного расследования;</w:t>
      </w:r>
    </w:p>
    <w:p w:rsidR="00037898" w:rsidRPr="008B4185" w:rsidP="00037898">
      <w:pPr>
        <w:ind w:firstLine="567"/>
        <w:jc w:val="both"/>
      </w:pPr>
      <w:r w:rsidRPr="008B4185">
        <w:t>- копией списка почтовых отправл</w:t>
      </w:r>
      <w:r w:rsidRPr="008B4185">
        <w:t>ений от 22.12.2025, согласно которому ООО «Стрелец» направлено определение проведении административного расследования №183/2025;</w:t>
      </w:r>
    </w:p>
    <w:p w:rsidR="00037898" w:rsidRPr="008B4185" w:rsidP="001D14DC">
      <w:pPr>
        <w:jc w:val="both"/>
      </w:pPr>
      <w:r w:rsidRPr="008B4185">
        <w:tab/>
        <w:t>- копией информации по отправлению;</w:t>
      </w:r>
    </w:p>
    <w:p w:rsidR="00037898" w:rsidRPr="008B4185" w:rsidP="001D14DC">
      <w:pPr>
        <w:jc w:val="both"/>
      </w:pPr>
      <w:r w:rsidRPr="008B4185">
        <w:tab/>
        <w:t>- протоколом изъятия вещей и документов № 183/2025 от 17.12.2025, из которого следует, чт</w:t>
      </w:r>
      <w:r w:rsidRPr="008B4185">
        <w:t xml:space="preserve">о в ходе осмотра помещений, территории, и находящихся там вещей и документов ООО «Стрелец», расположенного по адресу: </w:t>
      </w:r>
      <w:r w:rsidRPr="008B4185" w:rsidR="008B4185">
        <w:t>***</w:t>
      </w:r>
      <w:r w:rsidRPr="008B4185">
        <w:t xml:space="preserve">, магазин «Ланкон», изъята одна бутылка водки «Талка. Легенда Сибири», объемом </w:t>
      </w:r>
      <w:r w:rsidRPr="008B4185">
        <w:t>0,5 л., ФСМ 330 65422133;</w:t>
      </w:r>
    </w:p>
    <w:p w:rsidR="00037898" w:rsidRPr="008B4185" w:rsidP="00037898">
      <w:pPr>
        <w:ind w:firstLine="567"/>
        <w:jc w:val="both"/>
      </w:pPr>
      <w:r w:rsidRPr="008B4185">
        <w:t xml:space="preserve">- протоколом изъятия вещей и документов № 183/2025 от 17.12.2025, из которого следует, что в ходе осмотра помещений, территории, и находящихся там вещей и документов ООО «Стрелец», расположенного по адресу: </w:t>
      </w:r>
      <w:r w:rsidRPr="008B4185" w:rsidR="008B4185">
        <w:t>***</w:t>
      </w:r>
      <w:r w:rsidRPr="008B4185">
        <w:t>, магазин «Нева», изъята одна бутылка водки «Tundra Authentic. Водка крайнего севера», объемом 0,5 л., ФСМ 437 72620919;</w:t>
      </w:r>
    </w:p>
    <w:p w:rsidR="00037898" w:rsidRPr="008B4185" w:rsidP="00037898">
      <w:pPr>
        <w:ind w:firstLine="567"/>
        <w:jc w:val="both"/>
      </w:pPr>
      <w:r w:rsidRPr="008B4185">
        <w:t>- отчетом о состоянии счетчиков ККТ;</w:t>
      </w:r>
    </w:p>
    <w:p w:rsidR="00037898" w:rsidRPr="008B4185" w:rsidP="00037898">
      <w:pPr>
        <w:ind w:firstLine="567"/>
        <w:jc w:val="both"/>
      </w:pPr>
      <w:r w:rsidRPr="008B4185">
        <w:t>- сведениями о контрольно надзорном мероприятии № 86251118600019965211 от 25</w:t>
      </w:r>
      <w:r w:rsidRPr="008B4185">
        <w:t>.11.2025, контролируемое лицо ООО «Стрелец», контрольный (надзорный) орган Департамент экономического развития ХМАО-Югрыдата начала проверки 25.11.2025, дата окончания 25.12.2025</w:t>
      </w:r>
      <w:r w:rsidRPr="008B4185" w:rsidR="00564851">
        <w:t>. проведение контрольно – надзорного мероприятия согласовано с прокуратурой ХМАО-Югры;</w:t>
      </w:r>
    </w:p>
    <w:p w:rsidR="00564851" w:rsidRPr="008B4185" w:rsidP="001D14DC">
      <w:pPr>
        <w:ind w:firstLine="708"/>
        <w:jc w:val="both"/>
      </w:pPr>
      <w:r w:rsidRPr="008B4185">
        <w:t xml:space="preserve">- копией акта внеплановой контрольной закупки № 130 от 17.12.2025, согласно которому выявлены следующие нарушения: </w:t>
      </w:r>
    </w:p>
    <w:p w:rsidR="001D14DC" w:rsidRPr="008B4185" w:rsidP="004B4BA7">
      <w:pPr>
        <w:ind w:firstLine="708"/>
        <w:jc w:val="both"/>
      </w:pPr>
      <w:r w:rsidRPr="008B4185">
        <w:t xml:space="preserve">- в магазине «Ланкон расположенном по адресу: г. Нефтеюганск, мкр.11А, ул.Олимпийская, д.33, </w:t>
      </w:r>
      <w:r w:rsidRPr="008B4185">
        <w:rPr>
          <w:lang w:bidi="ru-RU"/>
        </w:rPr>
        <w:t xml:space="preserve">осуществлена розничная продажа </w:t>
      </w:r>
      <w:r w:rsidRPr="008B4185">
        <w:t xml:space="preserve">одной </w:t>
      </w:r>
      <w:r w:rsidRPr="008B4185">
        <w:t>бутылки водки «Талка. Легенда Сибири», объемом 0,5 л., ФСМ 330 65422133, стоимостью 700 руб. 00 коп. после 23:00 часов по местному времени.</w:t>
      </w:r>
      <w:r w:rsidRPr="008B4185">
        <w:rPr>
          <w:lang w:bidi="ru-RU"/>
        </w:rPr>
        <w:t xml:space="preserve"> Продажа осуществлялась </w:t>
      </w:r>
      <w:r w:rsidRPr="008B4185">
        <w:t xml:space="preserve">без применением </w:t>
      </w:r>
      <w:r w:rsidRPr="008B4185">
        <w:rPr>
          <w:lang w:bidi="ru-RU"/>
        </w:rPr>
        <w:t>сканера штрих кодов, без выдачи кассового чека, без применения контрольно-кас</w:t>
      </w:r>
      <w:r w:rsidRPr="008B4185">
        <w:rPr>
          <w:lang w:bidi="ru-RU"/>
        </w:rPr>
        <w:t>совой техники. Оплата произведена наличной купюрой номиналом 1000 руб. 00 коп</w:t>
      </w:r>
      <w:r w:rsidRPr="008B4185" w:rsidR="00067755">
        <w:rPr>
          <w:lang w:bidi="ru-RU"/>
        </w:rPr>
        <w:t xml:space="preserve">. </w:t>
      </w:r>
      <w:r w:rsidRPr="008B4185" w:rsidR="00067755">
        <w:t xml:space="preserve">В магазине «Ланкон» </w:t>
      </w:r>
      <w:r w:rsidRPr="008B4185" w:rsidR="004B4BA7">
        <w:t>осуществляется розничная продажа алкогольной продукции при отсутствии информации об установленном подпунктом 3 пункта 4 статьи 4 Закона № 46-оз «О</w:t>
      </w:r>
      <w:r w:rsidRPr="008B4185" w:rsidR="00543502">
        <w:t xml:space="preserve"> </w:t>
      </w:r>
      <w:r w:rsidRPr="008B4185" w:rsidR="004B4BA7">
        <w:t xml:space="preserve">регулировании отдельных вопросов в области оборота этилового спирта, алкогольной и спиртосодержащей продукции в ХМАО-Югре» дополнительном ограничении розничной продажи алкогольной продукции, </w:t>
      </w:r>
      <w:r w:rsidRPr="008B4185" w:rsidR="00067755">
        <w:t>на оборудовании для демонстрации и выкладки алкогольной продукции отсутствует явное обозначение того, что алкогольная продукция после 20:00 часов по местному времени не продается;</w:t>
      </w:r>
    </w:p>
    <w:p w:rsidR="004B4BA7" w:rsidRPr="008B4185" w:rsidP="00067755">
      <w:pPr>
        <w:ind w:firstLine="708"/>
        <w:jc w:val="both"/>
      </w:pPr>
      <w:r w:rsidRPr="008B4185">
        <w:t xml:space="preserve">- в магазине «Нева» расположенном по адресу: г. Нефтеюганск, мкр.10, стр.21А, </w:t>
      </w:r>
      <w:r w:rsidRPr="008B4185">
        <w:rPr>
          <w:lang w:bidi="ru-RU"/>
        </w:rPr>
        <w:t xml:space="preserve">осуществлена розничная продажа </w:t>
      </w:r>
      <w:r w:rsidRPr="008B4185">
        <w:t>одной бутылки водки «Tundra Authentic. Вод</w:t>
      </w:r>
      <w:r w:rsidRPr="008B4185">
        <w:t>ка крайнего севера», объемом 0,5 л., ФСМ 437 72620919, стоимостью 488 руб. 00 коп., после 23:00 часов по местному времени.</w:t>
      </w:r>
      <w:r w:rsidRPr="008B4185">
        <w:rPr>
          <w:lang w:bidi="ru-RU"/>
        </w:rPr>
        <w:t xml:space="preserve"> Продажа осуществлялась </w:t>
      </w:r>
      <w:r w:rsidRPr="008B4185">
        <w:t xml:space="preserve">без применением </w:t>
      </w:r>
      <w:r w:rsidRPr="008B4185">
        <w:rPr>
          <w:lang w:bidi="ru-RU"/>
        </w:rPr>
        <w:t>сканера штрих кодов, без выдачи кассового чека, без применения контрольно-кассовой техники. Оп</w:t>
      </w:r>
      <w:r w:rsidRPr="008B4185">
        <w:rPr>
          <w:lang w:bidi="ru-RU"/>
        </w:rPr>
        <w:t>лата произведена наличной купюрой номиналом 1000 руб. 00 коп.</w:t>
      </w:r>
    </w:p>
    <w:p w:rsidR="001D14DC" w:rsidRPr="008B4185" w:rsidP="00543502">
      <w:pPr>
        <w:ind w:firstLine="708"/>
        <w:jc w:val="both"/>
      </w:pPr>
      <w:r w:rsidRPr="008B4185">
        <w:t xml:space="preserve">- копией протокола эксперимента от </w:t>
      </w:r>
      <w:r w:rsidRPr="008B4185" w:rsidR="004B4BA7">
        <w:t>16.12.2025</w:t>
      </w:r>
      <w:r w:rsidRPr="008B4185">
        <w:t xml:space="preserve">, согласно которому </w:t>
      </w:r>
      <w:r w:rsidRPr="008B4185">
        <w:rPr>
          <w:lang w:bidi="ru-RU"/>
        </w:rPr>
        <w:t>создана тест-ситуация и проведена внеплановая контрольная закупка для осуществления сделки розничной купли-продажи алкогольной пр</w:t>
      </w:r>
      <w:r w:rsidRPr="008B4185">
        <w:rPr>
          <w:lang w:bidi="ru-RU"/>
        </w:rPr>
        <w:t>одукции, путем проведения эксперимента, а именно</w:t>
      </w:r>
      <w:r w:rsidRPr="008B4185" w:rsidR="004B4BA7">
        <w:rPr>
          <w:lang w:bidi="ru-RU"/>
        </w:rPr>
        <w:t xml:space="preserve"> в магазине «Ланкон»</w:t>
      </w:r>
      <w:r w:rsidRPr="008B4185">
        <w:rPr>
          <w:lang w:bidi="ru-RU"/>
        </w:rPr>
        <w:t xml:space="preserve"> приобретена маркированная ФСМ алкогольная продукция: </w:t>
      </w:r>
      <w:r w:rsidRPr="008B4185" w:rsidR="00543502">
        <w:rPr>
          <w:lang w:bidi="ru-RU"/>
        </w:rPr>
        <w:t xml:space="preserve">одна бутылка </w:t>
      </w:r>
      <w:r w:rsidRPr="008B4185" w:rsidR="00543502">
        <w:t>водки «Талка. Легенда Сибири», объемом 0,5 л., ФСМ 330 65422133, стоимостью 700 руб. 00 коп.</w:t>
      </w:r>
      <w:r w:rsidRPr="008B4185">
        <w:t>;</w:t>
      </w:r>
    </w:p>
    <w:p w:rsidR="00543502" w:rsidRPr="008B4185" w:rsidP="00543502">
      <w:pPr>
        <w:ind w:firstLine="708"/>
        <w:jc w:val="both"/>
        <w:rPr>
          <w:lang w:bidi="ru-RU"/>
        </w:rPr>
      </w:pPr>
      <w:r w:rsidRPr="008B4185">
        <w:rPr>
          <w:lang w:bidi="ru-RU"/>
        </w:rPr>
        <w:t>- копией протокола вручения</w:t>
      </w:r>
      <w:r w:rsidRPr="008B4185">
        <w:rPr>
          <w:lang w:bidi="ru-RU"/>
        </w:rPr>
        <w:t xml:space="preserve"> денежных средств от 15.12.2025 и фототаблицей к нему;</w:t>
      </w:r>
    </w:p>
    <w:p w:rsidR="00543502" w:rsidRPr="008B4185" w:rsidP="001D14DC">
      <w:pPr>
        <w:ind w:firstLine="708"/>
        <w:jc w:val="both"/>
        <w:rPr>
          <w:lang w:bidi="ru-RU"/>
        </w:rPr>
      </w:pPr>
      <w:r w:rsidRPr="008B4185">
        <w:t xml:space="preserve">- копией протокола осмотра от 16.12.2025, согласно которому был произведен осмотр помещений, оборудования, алкогольной продукции, документов, находящихся по адресу: ХМАО-Югра, г.Нефтеюганск, 11А мкр., </w:t>
      </w:r>
      <w:r w:rsidRPr="008B4185">
        <w:t xml:space="preserve">ул.Олимпийская, д.33 магазин «Ланкон». </w:t>
      </w:r>
      <w:r w:rsidRPr="008B4185">
        <w:t>Отсутствует информация об установленном подпунктом 3 пункта 4 статьи 4 Закона № 46-оз «О регулировании отдельных вопросов в области оборота этилового спирта, алкогольной и спиртосодержащей продукции в ХМАО-Югре» допол</w:t>
      </w:r>
      <w:r w:rsidRPr="008B4185">
        <w:t xml:space="preserve">нительном ограничении розничной продажи алкогольной продукции. </w:t>
      </w:r>
      <w:r w:rsidRPr="008B4185">
        <w:rPr>
          <w:lang w:bidi="ru-RU"/>
        </w:rPr>
        <w:t xml:space="preserve">При этом в магазине «Ланкон» проведена внеплановая контрольная закупка, по результатам которой выявлен факт розничной продажи </w:t>
      </w:r>
      <w:r w:rsidRPr="008B4185">
        <w:t>одной бутылки водки «Талка. Легенда Сибири», объемом 0,5 л., ФСМ 33</w:t>
      </w:r>
      <w:r w:rsidRPr="008B4185">
        <w:t>0 65422133, стоимостью 700 руб. 00 коп. после 23:00 часов по местному времени.</w:t>
      </w:r>
      <w:r w:rsidRPr="008B4185">
        <w:rPr>
          <w:lang w:bidi="ru-RU"/>
        </w:rPr>
        <w:t xml:space="preserve"> Продажа осуществлялась </w:t>
      </w:r>
      <w:r w:rsidRPr="008B4185">
        <w:t xml:space="preserve">без применением </w:t>
      </w:r>
      <w:r w:rsidRPr="008B4185">
        <w:rPr>
          <w:lang w:bidi="ru-RU"/>
        </w:rPr>
        <w:t xml:space="preserve">сканера штрих кодов, без выдачи кассового чека, без применения контрольно-кассовой техники. Оплата произведена наличной купюрой номиналом </w:t>
      </w:r>
      <w:r w:rsidRPr="008B4185">
        <w:rPr>
          <w:lang w:bidi="ru-RU"/>
        </w:rPr>
        <w:t>1000 руб. 00 коп.;</w:t>
      </w:r>
    </w:p>
    <w:p w:rsidR="00543502" w:rsidRPr="008B4185" w:rsidP="00543502">
      <w:pPr>
        <w:ind w:firstLine="708"/>
        <w:jc w:val="both"/>
        <w:rPr>
          <w:lang w:bidi="ru-RU"/>
        </w:rPr>
      </w:pPr>
      <w:r w:rsidRPr="008B4185">
        <w:t xml:space="preserve">- копией протокола эксперимента от 16.12.2025, согласно которому </w:t>
      </w:r>
      <w:r w:rsidRPr="008B4185">
        <w:rPr>
          <w:lang w:bidi="ru-RU"/>
        </w:rPr>
        <w:t>создана тест-ситуация и проведена внеплановая контрольная закупка для осуществления сделки розничной купли-продажи алкогольной продукции, путем проведения эксперимента, а и</w:t>
      </w:r>
      <w:r w:rsidRPr="008B4185">
        <w:rPr>
          <w:lang w:bidi="ru-RU"/>
        </w:rPr>
        <w:t xml:space="preserve">менно в магазине «Нева» приобретена маркированная ФСМ алкогольная продукция: одна бутылка </w:t>
      </w:r>
      <w:r w:rsidRPr="008B4185">
        <w:t>водки «Tundra Authentic. Водка крайнего севера», объемом 0,5 л., ФСМ 437 72620919, стоимостью 488 руб. 00 коп.;</w:t>
      </w:r>
    </w:p>
    <w:p w:rsidR="00543502" w:rsidRPr="008B4185" w:rsidP="00543502">
      <w:pPr>
        <w:ind w:firstLine="708"/>
        <w:jc w:val="both"/>
        <w:rPr>
          <w:lang w:bidi="ru-RU"/>
        </w:rPr>
      </w:pPr>
      <w:r w:rsidRPr="008B4185">
        <w:rPr>
          <w:lang w:bidi="ru-RU"/>
        </w:rPr>
        <w:t>- копией протокола вручения денежных средств от 15.12.</w:t>
      </w:r>
      <w:r w:rsidRPr="008B4185">
        <w:rPr>
          <w:lang w:bidi="ru-RU"/>
        </w:rPr>
        <w:t>2025 и фототаблицей к нему;</w:t>
      </w:r>
    </w:p>
    <w:p w:rsidR="00543502" w:rsidRPr="008B4185" w:rsidP="00B81045">
      <w:pPr>
        <w:ind w:firstLine="708"/>
        <w:jc w:val="both"/>
        <w:rPr>
          <w:lang w:bidi="ru-RU"/>
        </w:rPr>
      </w:pPr>
      <w:r w:rsidRPr="008B4185">
        <w:t xml:space="preserve">- копией протокола осмотра от 16.12.2025, согласно которому был произведен осмотр помещений, оборудования, алкогольной продукции, документов, находящихся по адресу: </w:t>
      </w:r>
      <w:r w:rsidRPr="008B4185" w:rsidR="008B4185">
        <w:t>***</w:t>
      </w:r>
      <w:r w:rsidRPr="008B4185" w:rsidR="00B81045">
        <w:t>,</w:t>
      </w:r>
      <w:r w:rsidRPr="008B4185">
        <w:t xml:space="preserve"> магазин «</w:t>
      </w:r>
      <w:r w:rsidRPr="008B4185" w:rsidR="00B81045">
        <w:t>Нева</w:t>
      </w:r>
      <w:r w:rsidRPr="008B4185">
        <w:t xml:space="preserve">». </w:t>
      </w:r>
      <w:r w:rsidRPr="008B4185">
        <w:rPr>
          <w:lang w:bidi="ru-RU"/>
        </w:rPr>
        <w:t>При</w:t>
      </w:r>
      <w:r w:rsidRPr="008B4185">
        <w:rPr>
          <w:lang w:bidi="ru-RU"/>
        </w:rPr>
        <w:t xml:space="preserve"> этом в магазине «</w:t>
      </w:r>
      <w:r w:rsidRPr="008B4185" w:rsidR="00B81045">
        <w:rPr>
          <w:lang w:bidi="ru-RU"/>
        </w:rPr>
        <w:t>Нева</w:t>
      </w:r>
      <w:r w:rsidRPr="008B4185">
        <w:rPr>
          <w:lang w:bidi="ru-RU"/>
        </w:rPr>
        <w:t xml:space="preserve">» проведена внеплановая контрольная закупка, по результатам которой выявлен факт розничной продажи </w:t>
      </w:r>
      <w:r w:rsidRPr="008B4185">
        <w:t xml:space="preserve">одной бутылки </w:t>
      </w:r>
      <w:r w:rsidRPr="008B4185" w:rsidR="00B81045">
        <w:t>водки «Tundra Authentic. Водка крайнего севера», объемом 0,5 л., ФСМ 437 72620919</w:t>
      </w:r>
      <w:r w:rsidRPr="008B4185">
        <w:t xml:space="preserve">, стоимостью </w:t>
      </w:r>
      <w:r w:rsidRPr="008B4185" w:rsidR="00B81045">
        <w:t>488</w:t>
      </w:r>
      <w:r w:rsidRPr="008B4185">
        <w:t xml:space="preserve"> руб. 00 коп. после 23:00 часов по местному времени.</w:t>
      </w:r>
      <w:r w:rsidRPr="008B4185">
        <w:rPr>
          <w:lang w:bidi="ru-RU"/>
        </w:rPr>
        <w:t xml:space="preserve"> Продажа осуществлялась </w:t>
      </w:r>
      <w:r w:rsidRPr="008B4185">
        <w:t xml:space="preserve">без применением </w:t>
      </w:r>
      <w:r w:rsidRPr="008B4185">
        <w:rPr>
          <w:lang w:bidi="ru-RU"/>
        </w:rPr>
        <w:t>сканера штрих кодов, без выдачи кассового чека, без применения контрольно-кассовой техники. Оплата произведена наличной купюрой номиналом 1000 руб. 00 коп.;</w:t>
      </w:r>
    </w:p>
    <w:p w:rsidR="00B81045" w:rsidRPr="008B4185" w:rsidP="00B81045">
      <w:pPr>
        <w:ind w:firstLine="708"/>
        <w:jc w:val="both"/>
        <w:rPr>
          <w:lang w:bidi="ru-RU"/>
        </w:rPr>
      </w:pPr>
      <w:r w:rsidRPr="008B4185">
        <w:rPr>
          <w:lang w:bidi="ru-RU"/>
        </w:rPr>
        <w:t>- копие</w:t>
      </w:r>
      <w:r w:rsidRPr="008B4185">
        <w:rPr>
          <w:lang w:bidi="ru-RU"/>
        </w:rPr>
        <w:t>й списка почтовых отправлений от 22.12.2025, согласно которому в адрес ООО «Стрелец» направлен акт контрольной закупки № 130 от 17.12.2025 с приложением;</w:t>
      </w:r>
    </w:p>
    <w:p w:rsidR="00B81045" w:rsidRPr="008B4185" w:rsidP="00B81045">
      <w:pPr>
        <w:ind w:firstLine="708"/>
        <w:jc w:val="both"/>
        <w:rPr>
          <w:lang w:bidi="ru-RU"/>
        </w:rPr>
      </w:pPr>
      <w:r w:rsidRPr="008B4185">
        <w:rPr>
          <w:lang w:bidi="ru-RU"/>
        </w:rPr>
        <w:t>- информацией об отправлении;</w:t>
      </w:r>
    </w:p>
    <w:p w:rsidR="00B81045" w:rsidRPr="008B4185" w:rsidP="00B81045">
      <w:pPr>
        <w:ind w:firstLine="708"/>
        <w:jc w:val="both"/>
        <w:rPr>
          <w:lang w:bidi="ru-RU"/>
        </w:rPr>
      </w:pPr>
      <w:r w:rsidRPr="008B4185">
        <w:rPr>
          <w:lang w:bidi="ru-RU"/>
        </w:rPr>
        <w:t>- С</w:t>
      </w:r>
      <w:r w:rsidRPr="008B4185">
        <w:rPr>
          <w:lang w:val="en-US" w:bidi="ru-RU"/>
        </w:rPr>
        <w:t>D</w:t>
      </w:r>
      <w:r w:rsidRPr="008B4185">
        <w:rPr>
          <w:lang w:bidi="ru-RU"/>
        </w:rPr>
        <w:t xml:space="preserve"> дисками с видеозаписями правонарушения;</w:t>
      </w:r>
    </w:p>
    <w:p w:rsidR="00B81045" w:rsidRPr="008B4185" w:rsidP="00B81045">
      <w:pPr>
        <w:ind w:firstLine="708"/>
        <w:jc w:val="both"/>
        <w:rPr>
          <w:lang w:bidi="ru-RU"/>
        </w:rPr>
      </w:pPr>
      <w:r w:rsidRPr="008B4185">
        <w:rPr>
          <w:lang w:bidi="ru-RU"/>
        </w:rPr>
        <w:t xml:space="preserve">- фототаблицей к протоколу </w:t>
      </w:r>
      <w:r w:rsidRPr="008B4185">
        <w:rPr>
          <w:lang w:bidi="ru-RU"/>
        </w:rPr>
        <w:t>осмотра принадлежащих ООО «Стрелец» помещений, территорий и находящихся там вещей от 17.12.2025 магазин «Ланкон»;</w:t>
      </w:r>
    </w:p>
    <w:p w:rsidR="00B81045" w:rsidRPr="008B4185" w:rsidP="00B81045">
      <w:pPr>
        <w:ind w:firstLine="708"/>
        <w:jc w:val="both"/>
        <w:rPr>
          <w:lang w:bidi="ru-RU"/>
        </w:rPr>
      </w:pPr>
      <w:r w:rsidRPr="008B4185">
        <w:rPr>
          <w:lang w:bidi="ru-RU"/>
        </w:rPr>
        <w:t>- фототаблицей к протоколу осмотра принадлежащих ООО «Стрелец» помещений, территорий и находящихся там вещей от 17.12.2025 магазин «Нева»;</w:t>
      </w:r>
    </w:p>
    <w:p w:rsidR="00B81045" w:rsidRPr="008B4185" w:rsidP="00B81045">
      <w:pPr>
        <w:ind w:firstLine="708"/>
        <w:jc w:val="both"/>
        <w:rPr>
          <w:lang w:bidi="ru-RU"/>
        </w:rPr>
      </w:pPr>
      <w:r w:rsidRPr="008B4185">
        <w:rPr>
          <w:lang w:bidi="ru-RU"/>
        </w:rPr>
        <w:t xml:space="preserve"> - </w:t>
      </w:r>
      <w:r w:rsidRPr="008B4185">
        <w:rPr>
          <w:lang w:bidi="ru-RU"/>
        </w:rPr>
        <w:t>сведениями Единой государственной информационной системы, информацией об алкогольной продукции, оклееной федеральной специальной/акцизной маркой зафиксированная в ЕГАИС;</w:t>
      </w:r>
    </w:p>
    <w:p w:rsidR="00B81045" w:rsidRPr="008B4185" w:rsidP="00B81045">
      <w:pPr>
        <w:ind w:firstLine="708"/>
        <w:jc w:val="both"/>
        <w:rPr>
          <w:lang w:bidi="ru-RU"/>
        </w:rPr>
      </w:pPr>
      <w:r w:rsidRPr="008B4185">
        <w:rPr>
          <w:lang w:bidi="ru-RU"/>
        </w:rPr>
        <w:t>- копией протокола опроса Асадуллаева Р.М, от 17.12.2025, согласно которому он работае</w:t>
      </w:r>
      <w:r w:rsidRPr="008B4185">
        <w:rPr>
          <w:lang w:bidi="ru-RU"/>
        </w:rPr>
        <w:t xml:space="preserve">т продавцом – кассиром  в магазине «Нева», в котором осуществляет деятельность ООО «Стрелец» с 2022 года. </w:t>
      </w:r>
      <w:r w:rsidRPr="008B4185" w:rsidR="0090631B">
        <w:rPr>
          <w:lang w:bidi="ru-RU"/>
        </w:rPr>
        <w:t>П</w:t>
      </w:r>
      <w:r w:rsidRPr="008B4185">
        <w:rPr>
          <w:lang w:bidi="ru-RU"/>
        </w:rPr>
        <w:t>ро</w:t>
      </w:r>
      <w:r w:rsidRPr="008B4185" w:rsidR="0090631B">
        <w:rPr>
          <w:lang w:bidi="ru-RU"/>
        </w:rPr>
        <w:t>дажу алкогольной продукции, маркированной ФСМ после 23:00 час. подтверждает, был занят и не заметил, что уже позднее время, при котором запрещена продажа алкогольной продукции. Перед опросом разъяснены положения ст.51 Конституции РФ, ст.25.6, 17.9 КоАП РФ;</w:t>
      </w:r>
    </w:p>
    <w:p w:rsidR="0090631B" w:rsidRPr="008B4185" w:rsidP="0090631B">
      <w:pPr>
        <w:ind w:firstLine="708"/>
        <w:jc w:val="both"/>
        <w:rPr>
          <w:lang w:bidi="ru-RU"/>
        </w:rPr>
      </w:pPr>
      <w:r w:rsidRPr="008B4185">
        <w:rPr>
          <w:lang w:bidi="ru-RU"/>
        </w:rPr>
        <w:t xml:space="preserve">- выпиской из ЕГРН об объекте недвижимости, расположенном по адресу: </w:t>
      </w:r>
      <w:r w:rsidRPr="008B4185" w:rsidR="008B4185">
        <w:rPr>
          <w:lang w:bidi="ru-RU"/>
        </w:rPr>
        <w:t>***</w:t>
      </w:r>
      <w:r w:rsidRPr="008B4185">
        <w:rPr>
          <w:lang w:bidi="ru-RU"/>
        </w:rPr>
        <w:t>, правообладатель Рус</w:t>
      </w:r>
      <w:r w:rsidRPr="008B4185">
        <w:rPr>
          <w:lang w:bidi="ru-RU"/>
        </w:rPr>
        <w:t>тамов Р.Р., арендатором является ООО «Стрелец»;</w:t>
      </w:r>
    </w:p>
    <w:p w:rsidR="0090631B" w:rsidRPr="008B4185" w:rsidP="0090631B">
      <w:pPr>
        <w:ind w:firstLine="708"/>
        <w:jc w:val="both"/>
        <w:rPr>
          <w:lang w:bidi="ru-RU"/>
        </w:rPr>
      </w:pPr>
      <w:r w:rsidRPr="008B4185">
        <w:rPr>
          <w:lang w:bidi="ru-RU"/>
        </w:rPr>
        <w:t>- выпиской из ЕГРН об объекте недвижимости, расположенном по адресу: ХМАО-Югра, г.Нефтеюганск, мкрн.10, стр.21а, правообладатель Советов Н.Д., арендатором является ООО «Стрелец»;</w:t>
      </w:r>
    </w:p>
    <w:p w:rsidR="0090631B" w:rsidRPr="008B4185" w:rsidP="0090631B">
      <w:pPr>
        <w:ind w:firstLine="708"/>
        <w:jc w:val="both"/>
        <w:rPr>
          <w:lang w:bidi="ru-RU"/>
        </w:rPr>
      </w:pPr>
      <w:r w:rsidRPr="008B4185">
        <w:rPr>
          <w:lang w:bidi="ru-RU"/>
        </w:rPr>
        <w:t>- выпиской из ЕГРЮЛ, подтверж</w:t>
      </w:r>
      <w:r w:rsidRPr="008B4185">
        <w:rPr>
          <w:lang w:bidi="ru-RU"/>
        </w:rPr>
        <w:t>дающей государственную регистрацию ООО «Стрелец»;</w:t>
      </w:r>
    </w:p>
    <w:p w:rsidR="0090631B" w:rsidRPr="008B4185" w:rsidP="0090631B">
      <w:pPr>
        <w:tabs>
          <w:tab w:val="left" w:pos="1503"/>
        </w:tabs>
        <w:ind w:firstLine="567"/>
        <w:jc w:val="both"/>
        <w:rPr>
          <w:lang w:bidi="ru-RU"/>
        </w:rPr>
      </w:pPr>
      <w:r w:rsidRPr="008B4185">
        <w:rPr>
          <w:lang w:bidi="ru-RU"/>
        </w:rPr>
        <w:t xml:space="preserve">- сведениями из государственного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продукции, согласно которым </w:t>
      </w:r>
      <w:r w:rsidRPr="008B4185">
        <w:t>ООО «Стрел</w:t>
      </w:r>
      <w:r w:rsidRPr="008B4185">
        <w:t xml:space="preserve">ец» имеет лицензию 86РПА0003179 от 27.12.2021 сроком действия до 26.12.2026, выданную на осуществление деятельности по розничной продаже алкогольной продукции по адресам обособленных подразделений: Ханты-Мансийский автономный округ - Югра, г. Нефтеюганск, </w:t>
      </w:r>
      <w:r w:rsidRPr="008B4185">
        <w:t xml:space="preserve">мкр. 11 А, ул. </w:t>
      </w:r>
      <w:r w:rsidRPr="008B4185">
        <w:t>Олимпийская, д. 33, магазин «Ланкон»; Ханты-Мансийский автономный округ - Югра, г. Нефтеюганск, мкр. 10, стр. 21 А, магазин «Нева».</w:t>
      </w:r>
    </w:p>
    <w:p w:rsidR="00AA1415" w:rsidRPr="008B4185" w:rsidP="00AA1415">
      <w:pPr>
        <w:ind w:firstLine="709"/>
        <w:jc w:val="both"/>
      </w:pPr>
      <w:r w:rsidRPr="008B4185">
        <w:t xml:space="preserve">Правовые основы производства и оборота этилового спирта, алкогольной и спиртосодержащей продукции в </w:t>
      </w:r>
      <w:r w:rsidRPr="008B4185">
        <w:t xml:space="preserve">Российской Федерации, в том числе виды деятельности, связанные с производством и оборотом этилового спирта, алкогольной и спиртосодержащей продукции и подлежащие лицензированию, порядок выдачи лицензий, приостановления, возобновления, прекращения действия </w:t>
      </w:r>
      <w:r w:rsidRPr="008B4185">
        <w:t>лицензий, их аннулирования, установлены 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</w:t>
      </w:r>
      <w:r w:rsidRPr="008B4185">
        <w:t>ции» (далее - Федеральный закон № 171-ФЗ).</w:t>
      </w:r>
    </w:p>
    <w:p w:rsidR="001D14DC" w:rsidRPr="008B4185" w:rsidP="00AA1415">
      <w:pPr>
        <w:ind w:firstLine="709"/>
        <w:jc w:val="both"/>
      </w:pPr>
      <w:r w:rsidRPr="008B4185">
        <w:t>Согласно п. 1 ст. 26 Федерального закона от 22.11.1995 № 171- 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</w:t>
      </w:r>
      <w:r w:rsidRPr="008B4185">
        <w:t>пития) алкогольной продукции» в области производства и оборота этилового спирта, алкогольной и спиртосодержащей продукции запрещаются розничная продажа алкогольной продукции с нарушением требований </w:t>
      </w:r>
      <w:hyperlink r:id="rId4" w:anchor="dst100813" w:history="1">
        <w:r w:rsidRPr="008B4185">
          <w:t>статьи 16</w:t>
        </w:r>
      </w:hyperlink>
      <w:r w:rsidRPr="008B4185">
        <w:t> настоящего Федерального закона.</w:t>
      </w:r>
    </w:p>
    <w:p w:rsidR="001D14DC" w:rsidRPr="008B4185" w:rsidP="001D14DC">
      <w:pPr>
        <w:ind w:firstLine="708"/>
        <w:jc w:val="both"/>
      </w:pPr>
      <w:hyperlink r:id="rId5" w:anchor="/document/10105489/entry/16" w:history="1">
        <w:r w:rsidRPr="008B4185">
          <w:t>Статья 16</w:t>
        </w:r>
      </w:hyperlink>
      <w:r w:rsidRPr="008B4185">
        <w:t xml:space="preserve"> Закона </w:t>
      </w:r>
      <w:r w:rsidRPr="008B4185" w:rsidR="00AA1415">
        <w:t>№</w:t>
      </w:r>
      <w:r w:rsidRPr="008B4185">
        <w:t xml:space="preserve"> 171-ФЗ устанавливает особые требования к розни</w:t>
      </w:r>
      <w:r w:rsidRPr="008B4185">
        <w:t>чной продаже алкогольной продукции, розничной продаже алкогольной продукции.</w:t>
      </w:r>
    </w:p>
    <w:p w:rsidR="001D14DC" w:rsidRPr="008B4185" w:rsidP="001D14DC">
      <w:pPr>
        <w:ind w:firstLine="708"/>
        <w:jc w:val="both"/>
      </w:pPr>
      <w:r w:rsidRPr="008B4185">
        <w:t>В соответствии с п. 9 ст. 16 Закона N 171-ФЗ, не допускается розничная продажа алкогольной продукции с 23 часов до 8 часов по местному времени, за исключением розничной продажи ал</w:t>
      </w:r>
      <w:r w:rsidRPr="008B4185">
        <w:t>когольной продукции, осуществляемой организациями, крестьянскими (фермерскими) хозяйствами, индивидуальными п</w:t>
      </w:r>
      <w:r w:rsidRPr="008B4185" w:rsidR="00AA1415">
        <w:t>редпринимателями,</w:t>
      </w:r>
      <w:r w:rsidRPr="008B4185">
        <w:t xml:space="preserve"> признаваемыми сельскохозяйственными товаропроизводителями, розничной продажи пива, пивных напитков, сидра, пуаре, медовухи, осуще</w:t>
      </w:r>
      <w:r w:rsidRPr="008B4185">
        <w:t>ствляемой индивидуальными предпринимателями, при оказании такими организациями, крестьянскими (фермерскими) хозяйствами и индивидуальными предпринимателями услуг общественного питания, розничной продажи алкогольной продукции в случае, если указанная продук</w:t>
      </w:r>
      <w:r w:rsidRPr="008B4185">
        <w:t xml:space="preserve">ция размещена на бортах водных и воздушных судов в качестве припасов в соответствии с правом ЕАЭС и </w:t>
      </w:r>
      <w:hyperlink r:id="rId6" w:anchor="/document/72005502/entry/4" w:history="1">
        <w:r w:rsidRPr="008B4185">
          <w:rPr>
            <w:rStyle w:val="Hyperlink"/>
            <w:color w:val="auto"/>
            <w:u w:val="none"/>
          </w:rPr>
          <w:t>законодательством</w:t>
        </w:r>
      </w:hyperlink>
      <w:r w:rsidRPr="008B4185">
        <w:t xml:space="preserve"> Российской Федерации о таможенном деле, и розничной продажи алкогольной продукции, осуществляемой в магазинах беспошлинной торговли.</w:t>
      </w:r>
    </w:p>
    <w:p w:rsidR="001D14DC" w:rsidRPr="008B4185" w:rsidP="001D14DC">
      <w:pPr>
        <w:ind w:firstLine="708"/>
        <w:jc w:val="both"/>
      </w:pPr>
      <w:r w:rsidRPr="008B4185">
        <w:t xml:space="preserve">Органы государственной власти субъектов Российской Федерации вправе устанавливать </w:t>
      </w:r>
      <w:hyperlink r:id="rId6" w:anchor="/document/57746446/entry/0" w:history="1">
        <w:r w:rsidRPr="008B4185">
          <w:rPr>
            <w:rStyle w:val="Hyperlink"/>
            <w:color w:val="auto"/>
            <w:u w:val="none"/>
          </w:rPr>
          <w:t>дополнительные ограничения</w:t>
        </w:r>
      </w:hyperlink>
      <w:r w:rsidRPr="008B4185">
        <w:t xml:space="preserve"> времени, условий и мест розничной продажи алкогольной продукции, за исключением розничной продажи алкогольной продукции при оказании услуг общественного питания, если иное не установлено на</w:t>
      </w:r>
      <w:r w:rsidRPr="008B4185">
        <w:t>стоящей статьей, в том числе полный запрет на розничную продажу алкогольной продукции, за исключением розничной продажи алкогольной продукции при оказании услуг общественного питания, если иное не установлено настоящей статьей.</w:t>
      </w:r>
    </w:p>
    <w:p w:rsidR="001D14DC" w:rsidRPr="008B4185" w:rsidP="001D14DC">
      <w:pPr>
        <w:ind w:firstLine="708"/>
        <w:jc w:val="both"/>
      </w:pPr>
      <w:r w:rsidRPr="008B4185">
        <w:t>Согласно ст. 4 Закона Ханты-</w:t>
      </w:r>
      <w:r w:rsidRPr="008B4185">
        <w:t>Мансийского АО - Югры от 16 июня 2016 г. N 46-оз "О регулировании отдельных вопросов в области оборота этилового спирта, алкогольной и спиртосодержащей продукции в Ханты-Мансийском автономном округе - Югре", в Ханты-Мансийском автономном округе - Югре не д</w:t>
      </w:r>
      <w:r w:rsidRPr="008B4185">
        <w:t>опускается розничная продажа алкогольной продукции с 20.00 до 08.00 часов по местному времени, за исключением розничной продажи алкогольной продукции, осуществляемой организациями, крестьянскими (фермерскими) хозяйствами, индивидуальными предпринимателями,</w:t>
      </w:r>
      <w:r w:rsidRPr="008B4185">
        <w:t xml:space="preserve"> признаваемыми сельскохозяйственными товаропроизводителями, розничной продажи пива, пивных напитков, сидра, пуаре, медовухи, осуществляемой индивидуальными предпринимателями, при оказании такими организациями, крестьянскими (фермерскими) хозяйствами и инди</w:t>
      </w:r>
      <w:r w:rsidRPr="008B4185">
        <w:t>видуальными предпринимателями услуг общественного питания, розничной продажи алкогольной продукции в случае, если указанная продукция размещена на бортах водных и воздушных судов в качестве припасов в соответствии с правом Евразийского экономического союза</w:t>
      </w:r>
      <w:r w:rsidRPr="008B4185">
        <w:t xml:space="preserve"> и законодательством Российской Федерации о таможенном деле, и розничной продажи алкогольной продукции, осуществляемой в магазинах беспошлинной торговли.</w:t>
      </w:r>
    </w:p>
    <w:p w:rsidR="001D14DC" w:rsidRPr="008B4185" w:rsidP="001D14DC">
      <w:pPr>
        <w:ind w:firstLine="708"/>
        <w:jc w:val="both"/>
      </w:pPr>
      <w:r w:rsidRPr="008B4185">
        <w:t>В Ханты-Мансийском автономном округе - Югре розничная продажа алкогольной продукции не допускается в т</w:t>
      </w:r>
      <w:r w:rsidRPr="008B4185">
        <w:t>орговых объектах в случаях, если: в доступном для обозрения покупателей месте в торговом зале отсутствует объявление об установленном пунктом 1 настоящей статьи дополнительном ограничении розничной продажи алкогольной продукции, на оборудовании для демонст</w:t>
      </w:r>
      <w:r w:rsidRPr="008B4185">
        <w:t xml:space="preserve">рации и выкладки алкогольной продукции отсутствует явное обозначение того, что алкогольная продукция после 20.00 часов по местному времени не продается, и при этом торговый объект осуществляет обслуживание покупателей после 20.00 часов по местному времени </w:t>
      </w:r>
      <w:r w:rsidRPr="008B4185">
        <w:t>(пп.3 п.4 ст.4).</w:t>
      </w:r>
    </w:p>
    <w:p w:rsidR="001D14DC" w:rsidRPr="008B4185" w:rsidP="001D14DC">
      <w:pPr>
        <w:jc w:val="both"/>
      </w:pPr>
      <w:r w:rsidRPr="008B4185">
        <w:tab/>
        <w:t xml:space="preserve">В соответствии с пп. 13 п.2 ст. 16 Закона </w:t>
      </w:r>
      <w:r w:rsidRPr="008B4185" w:rsidR="00AA1415">
        <w:t>№</w:t>
      </w:r>
      <w:r w:rsidRPr="008B4185">
        <w:t xml:space="preserve"> 171-ФЗ розничная продажа алкогольной продукции и розничная продажа алкогольной продукции при оказании услуг общественного питания, за исключением случаев, указанных в пунктах 3 и 6 настоящей ста</w:t>
      </w:r>
      <w:r w:rsidRPr="008B4185">
        <w:t>тьи, не допускаются без предоставления покупателю документа с наличием на нем штрихового кода, содержащего сведения по перечню, утвержденному федеральным органом по контролю и надзору, о факте фиксации информации о розничной продаже алкогольной продукции в</w:t>
      </w:r>
      <w:r w:rsidRPr="008B4185">
        <w:t xml:space="preserve"> единой государственной автоматизированной информационной системе, за исключением случаев, предусмотренных пунктом 2.1 статьи 8 Закона </w:t>
      </w:r>
      <w:r w:rsidRPr="008B4185" w:rsidR="00AA1415">
        <w:t>№</w:t>
      </w:r>
      <w:r w:rsidRPr="008B4185">
        <w:t xml:space="preserve"> 171-ФЗ.</w:t>
      </w:r>
    </w:p>
    <w:p w:rsidR="001D14DC" w:rsidRPr="008B4185" w:rsidP="001D14DC">
      <w:pPr>
        <w:jc w:val="both"/>
      </w:pPr>
      <w:r w:rsidRPr="008B4185">
        <w:tab/>
        <w:t xml:space="preserve">В соответствии с абз. 12 п. 10 ст. 16 Закона </w:t>
      </w:r>
      <w:r w:rsidRPr="008B4185" w:rsidR="00AA1415">
        <w:t>№</w:t>
      </w:r>
      <w:r w:rsidRPr="008B4185">
        <w:t xml:space="preserve"> 171-ФЗ розничная продажа алкогольной продукции и розничная прод</w:t>
      </w:r>
      <w:r w:rsidRPr="008B4185">
        <w:t>ажа алкогольной продукции при оказании услуг общественного питания осуществляются с применением контрольно-кассовой техники в соответствии с законодательством Российской Федерации о применении контрольно-кассовой техники.</w:t>
      </w:r>
    </w:p>
    <w:p w:rsidR="001D14DC" w:rsidRPr="008B4185" w:rsidP="001D14DC">
      <w:pPr>
        <w:jc w:val="both"/>
      </w:pPr>
      <w:r w:rsidRPr="008B4185">
        <w:tab/>
        <w:t xml:space="preserve">В соответствии с абз. 1 п. 1 ст. </w:t>
      </w:r>
      <w:r w:rsidRPr="008B4185">
        <w:t xml:space="preserve">14 Закона </w:t>
      </w:r>
      <w:r w:rsidRPr="008B4185" w:rsidR="00AA1415">
        <w:t>№</w:t>
      </w:r>
      <w:r w:rsidRPr="008B4185">
        <w:t xml:space="preserve"> 171-ФЗ 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контрольно-кассовой техники в соответствии с законодательством Российской Федерации о</w:t>
      </w:r>
      <w:r w:rsidRPr="008B4185">
        <w:t xml:space="preserve"> применении контрольно-кассовой техники.</w:t>
      </w:r>
    </w:p>
    <w:p w:rsidR="001D14DC" w:rsidRPr="008B4185" w:rsidP="001D14DC">
      <w:pPr>
        <w:jc w:val="both"/>
      </w:pPr>
      <w:r w:rsidRPr="008B4185">
        <w:tab/>
        <w:t xml:space="preserve">На основании пункта 1 статьи 14 Федерального закона от 22.11.1995 </w:t>
      </w:r>
      <w:r w:rsidRPr="008B4185" w:rsidR="00AA1415">
        <w:t>№</w:t>
      </w:r>
      <w:r w:rsidRPr="008B4185">
        <w:t xml:space="preserve"> 171-ФЗ организации, осуществляющие производство и (или) оборот этилового спирта (за исключением фармацевтической субстанции спирта этилового (этан</w:t>
      </w:r>
      <w:r w:rsidRPr="008B4185">
        <w:t>ола), алкогольной и спиртосодержащей пищевой продукции, а также спиртосодержащей непищевой продукции с содержанием этилового спирта более 25 процентов объема готовой продукции, обязаны осуществлять учет объема их производства и (или) оборота.</w:t>
      </w:r>
    </w:p>
    <w:p w:rsidR="001D14DC" w:rsidRPr="008B4185" w:rsidP="001D14DC">
      <w:pPr>
        <w:jc w:val="both"/>
      </w:pPr>
      <w:r w:rsidRPr="008B4185">
        <w:tab/>
        <w:t xml:space="preserve">Согласно ч. </w:t>
      </w:r>
      <w:r w:rsidRPr="008B4185">
        <w:t xml:space="preserve">1 ст. 26 Федерального закона </w:t>
      </w:r>
      <w:r w:rsidRPr="008B4185" w:rsidR="00AA1415">
        <w:t>№</w:t>
      </w:r>
      <w:r w:rsidRPr="008B4185">
        <w:t xml:space="preserve"> 171-ФЗ в области производства и оборота этилового спирта, алкогольной и спиртосодержащей продукции запрещается: производство и (или) оборот этилового спирта, алкогольной и спиртосодержащей продукции, информацию о которых не з</w:t>
      </w:r>
      <w:r w:rsidRPr="008B4185">
        <w:t xml:space="preserve">афиксирована в единой государственной автоматизированной информационной системе, за исключением случаев, предусмотренных пунктом 2.1 статьи 8 Федерального закона </w:t>
      </w:r>
      <w:r w:rsidRPr="008B4185" w:rsidR="00AA1415">
        <w:t>№</w:t>
      </w:r>
      <w:r w:rsidRPr="008B4185">
        <w:t xml:space="preserve"> 171-ФЗ.</w:t>
      </w:r>
    </w:p>
    <w:p w:rsidR="00AA1415" w:rsidRPr="008B4185" w:rsidP="001D14DC">
      <w:pPr>
        <w:jc w:val="both"/>
      </w:pPr>
      <w:r w:rsidRPr="008B4185">
        <w:tab/>
        <w:t>Материалами дела подтверждается, что ООО «</w:t>
      </w:r>
      <w:r w:rsidRPr="008B4185">
        <w:t>Стрелец</w:t>
      </w:r>
      <w:r w:rsidRPr="008B4185">
        <w:t>» осуществило розничную продажу ал</w:t>
      </w:r>
      <w:r w:rsidRPr="008B4185">
        <w:t>когольной продукции после 20:00 по местному времени; без применения контрольно-кассовой техники; без предоставления покупателю документа с наличием на нем штрихового кода, содержащего сведения по перечню, утвержденному федеральным органом по контролю и над</w:t>
      </w:r>
      <w:r w:rsidRPr="008B4185">
        <w:t xml:space="preserve">зору, о факте фиксации информации о розничной продаже алкогольной продукции в единой государственной автоматизированной информационной системе; в торговом зале магазина «Ланкон» ООО «Стрелец» отсутствовала информация об установленном подпунктом 3 пункта 4 </w:t>
      </w:r>
      <w:r w:rsidRPr="008B4185">
        <w:t>статьи 4 Закона № 46-оз дополнительном ограничении розничной продажи алкогольной продукции (с 20:00 до 08:00), на оборудовании для демонстрации и выкладки алкогольной продукции отсутствовало явное обозначение того, что алкогольная продукция после 20:00 час</w:t>
      </w:r>
      <w:r w:rsidRPr="008B4185">
        <w:t>ов по местному времени не продается, при этом магазин «Ланкон» осуществляет обслуживание посетителей после 20:00 по местному времени</w:t>
      </w:r>
      <w:r w:rsidRPr="008B4185" w:rsidR="00072FB5">
        <w:t>.</w:t>
      </w:r>
    </w:p>
    <w:p w:rsidR="00072FB5" w:rsidRPr="008B4185" w:rsidP="00072FB5">
      <w:pPr>
        <w:ind w:firstLine="708"/>
        <w:jc w:val="both"/>
      </w:pPr>
      <w:r w:rsidRPr="008B4185">
        <w:t>Изложенные обстоятельства свидетельствуют о нарушении ООО «</w:t>
      </w:r>
      <w:r w:rsidRPr="008B4185">
        <w:t>Стрелц» требований абзаца первого пункта 9 статьи 16 Федерально</w:t>
      </w:r>
      <w:r w:rsidRPr="008B4185">
        <w:t>го закона № 171-ФЗ; абзаца двенадцатого пункта 10 статьи 16 Федерального закона № 171-ФЗ; подпункта 13 пункта 2 статьи 16 Федерального закона № 171-ФЗ; пункта 1 статьи 4 Закона №46-оз; подпункта 3 пункта 4 статьи 4 Закона № 46-оз</w:t>
      </w:r>
    </w:p>
    <w:p w:rsidR="001D14DC" w:rsidRPr="008B4185" w:rsidP="001D14DC">
      <w:pPr>
        <w:ind w:firstLine="708"/>
        <w:jc w:val="both"/>
      </w:pPr>
      <w:r w:rsidRPr="008B4185">
        <w:t>Частью 2 статьи 2.1 КоАП Р</w:t>
      </w:r>
      <w:r w:rsidRPr="008B4185">
        <w:t>Ф предусмотрено, что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</w:t>
      </w:r>
      <w:r w:rsidRPr="008B4185">
        <w:t>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1D14DC" w:rsidRPr="008B4185" w:rsidP="001D14DC">
      <w:pPr>
        <w:ind w:firstLine="708"/>
        <w:jc w:val="both"/>
      </w:pPr>
      <w:r w:rsidRPr="008B4185">
        <w:t>Доказательств, подтверждающих отсутствие у ООО «</w:t>
      </w:r>
      <w:r w:rsidRPr="008B4185" w:rsidR="00072FB5">
        <w:t>Стрелец</w:t>
      </w:r>
      <w:r w:rsidRPr="008B4185">
        <w:t>» реальной возможности для соблюдения требований, предъявля</w:t>
      </w:r>
      <w:r w:rsidRPr="008B4185">
        <w:t xml:space="preserve">емых к розничной продаже алкогольной продукции, а также принятие всех зависящих от юридического лица мер, направленных на недопущение нарушений законодательства, в материалах дела не содержится. </w:t>
      </w:r>
    </w:p>
    <w:p w:rsidR="001D14DC" w:rsidRPr="008B4185" w:rsidP="001D14DC">
      <w:pPr>
        <w:ind w:firstLine="708"/>
        <w:jc w:val="both"/>
      </w:pPr>
      <w:r w:rsidRPr="008B4185">
        <w:t>Оценивая доказательства в их совокупности, мировой судья счи</w:t>
      </w:r>
      <w:r w:rsidRPr="008B4185">
        <w:t>тает, что ООО «</w:t>
      </w:r>
      <w:r w:rsidRPr="008B4185" w:rsidR="00072FB5">
        <w:t>Стрелец</w:t>
      </w:r>
      <w:r w:rsidRPr="008B4185">
        <w:t>» допустило розничную продажу алкогольной продукции – водки с нарушением особых требований продажи алкогольной продукции и без применения контрольно-кассовой техники.</w:t>
      </w:r>
    </w:p>
    <w:p w:rsidR="001D14DC" w:rsidRPr="008B4185" w:rsidP="001D14DC">
      <w:pPr>
        <w:ind w:firstLine="708"/>
        <w:jc w:val="both"/>
        <w:rPr>
          <w:bCs/>
        </w:rPr>
      </w:pPr>
      <w:r w:rsidRPr="008B4185">
        <w:rPr>
          <w:bCs/>
        </w:rPr>
        <w:t>Доказательства, представленные мировому судье, не противоречивы, по</w:t>
      </w:r>
      <w:r w:rsidRPr="008B4185">
        <w:rPr>
          <w:bCs/>
        </w:rPr>
        <w:t xml:space="preserve">следовательны, соответствуют критерию допустимости. Существенных недостатков, влекущих невозможность использования представленных документов в качестве доказательств, материалы дела не содержат. </w:t>
      </w:r>
    </w:p>
    <w:p w:rsidR="001D14DC" w:rsidRPr="008B4185" w:rsidP="00072FB5">
      <w:pPr>
        <w:ind w:firstLine="708"/>
        <w:jc w:val="both"/>
      </w:pPr>
      <w:r w:rsidRPr="008B4185">
        <w:rPr>
          <w:bCs/>
        </w:rPr>
        <w:t>При таких обстоятельствах мировой судья</w:t>
      </w:r>
      <w:r w:rsidRPr="008B4185">
        <w:t xml:space="preserve"> квалифицирует действ</w:t>
      </w:r>
      <w:r w:rsidRPr="008B4185">
        <w:t>ия ООО «</w:t>
      </w:r>
      <w:r w:rsidRPr="008B4185" w:rsidR="00072FB5">
        <w:t>Стрелец</w:t>
      </w:r>
      <w:r w:rsidRPr="008B4185">
        <w:t>» по ч. 3 ст. 14.16 Кодекса Российской Федерации об административных правонарушениях, как нарушение особых требований и правил розничной продажи алкогольной и спиртосодержащей продукции</w:t>
      </w:r>
      <w:r w:rsidRPr="008B4185">
        <w:rPr>
          <w:rFonts w:eastAsia="Calibri"/>
        </w:rPr>
        <w:t>.</w:t>
      </w:r>
    </w:p>
    <w:p w:rsidR="001D14DC" w:rsidRPr="008B4185" w:rsidP="001D14DC">
      <w:pPr>
        <w:ind w:firstLine="708"/>
        <w:jc w:val="both"/>
      </w:pPr>
      <w:r w:rsidRPr="008B4185">
        <w:rPr>
          <w:bCs/>
        </w:rPr>
        <w:t>При назначении наказания мировой судья учитывает обсто</w:t>
      </w:r>
      <w:r w:rsidRPr="008B4185">
        <w:rPr>
          <w:bCs/>
        </w:rPr>
        <w:t>ятельства дела, характер данного правонарушения</w:t>
      </w:r>
      <w:r w:rsidRPr="008B4185">
        <w:t>.</w:t>
      </w:r>
    </w:p>
    <w:p w:rsidR="001D14DC" w:rsidRPr="008B4185" w:rsidP="001D14DC">
      <w:pPr>
        <w:ind w:firstLine="708"/>
        <w:jc w:val="both"/>
      </w:pPr>
      <w:r w:rsidRPr="008B4185">
        <w:t>Обстоятельств, смягчающих</w:t>
      </w:r>
      <w:r w:rsidRPr="008B4185" w:rsidR="00072FB5">
        <w:t>, отягчающих</w:t>
      </w:r>
      <w:r w:rsidRPr="008B4185">
        <w:t xml:space="preserve"> административную ответственность в соответствии со ст. 4.2</w:t>
      </w:r>
      <w:r w:rsidRPr="008B4185" w:rsidR="00072FB5">
        <w:t>, 4.3</w:t>
      </w:r>
      <w:r w:rsidRPr="008B4185">
        <w:t xml:space="preserve"> Кодекса Российской Федерации об административных правонарушениях, мировой судья не усматривает.</w:t>
      </w:r>
    </w:p>
    <w:p w:rsidR="001D14DC" w:rsidRPr="008B4185" w:rsidP="001D14DC">
      <w:pPr>
        <w:ind w:firstLine="708"/>
        <w:jc w:val="both"/>
      </w:pPr>
      <w:r w:rsidRPr="008B4185">
        <w:t xml:space="preserve">Оснований для прекращения производства по делу не имеется.  </w:t>
      </w:r>
    </w:p>
    <w:p w:rsidR="001D14DC" w:rsidRPr="008B4185" w:rsidP="001D14DC">
      <w:pPr>
        <w:jc w:val="both"/>
      </w:pPr>
      <w:r w:rsidRPr="008B4185">
        <w:tab/>
        <w:t>С учётом изложенного, руководствуясь ст.ст. 29.9 ч.1, 29.10 Кодекса Российской Федерации об административных правонарушениях, мировой судья</w:t>
      </w:r>
    </w:p>
    <w:p w:rsidR="001D14DC" w:rsidRPr="008B4185" w:rsidP="001D14DC">
      <w:pPr>
        <w:jc w:val="both"/>
      </w:pPr>
    </w:p>
    <w:p w:rsidR="001D14DC" w:rsidRPr="008B4185" w:rsidP="001D14DC">
      <w:pPr>
        <w:jc w:val="center"/>
        <w:rPr>
          <w:bCs/>
        </w:rPr>
      </w:pPr>
      <w:r w:rsidRPr="008B4185">
        <w:rPr>
          <w:bCs/>
        </w:rPr>
        <w:t>П О С Т А Н О В И Л:</w:t>
      </w:r>
    </w:p>
    <w:p w:rsidR="00072FB5" w:rsidRPr="008B4185" w:rsidP="001D14DC">
      <w:pPr>
        <w:jc w:val="both"/>
      </w:pPr>
      <w:r w:rsidRPr="008B4185">
        <w:tab/>
        <w:t xml:space="preserve">юридическое лицо – общество с </w:t>
      </w:r>
      <w:r w:rsidRPr="008B4185">
        <w:t>ограниченной ответственностью Международная строительно-торговая компания «</w:t>
      </w:r>
      <w:r w:rsidRPr="008B4185">
        <w:t>Стрелец</w:t>
      </w:r>
      <w:r w:rsidRPr="008B4185">
        <w:t>» признать виновным в совершении административного правонарушения, предусмотренного ч. 3 ст. 14.16 Кодекса Российской Федерации об административных правонарушениях, и назначи</w:t>
      </w:r>
      <w:r w:rsidRPr="008B4185">
        <w:t xml:space="preserve">ть наказание в виде административного штрафа в размере </w:t>
      </w:r>
      <w:r w:rsidRPr="008B4185">
        <w:t>100</w:t>
      </w:r>
      <w:r w:rsidRPr="008B4185">
        <w:t xml:space="preserve"> 000 (сто тысяч) рублей с конфискацией предмета административного правонарушения – </w:t>
      </w:r>
      <w:r w:rsidRPr="008B4185" w:rsidR="00E70420">
        <w:t>одной бутылки водки «Талка. Легенда Сибири», объемом 0,5 л., ФСМ 330 65422133, изъятой согласно протоколу изъятия вещей и документов № 183/2025 от 17.12.2025; одной бутылки водки «Tundra Authentic. Водка крайнего севера», объемом 0,5 л., ФСМ 437 72620919, изъятой согласно протоколу изъятия вещей и документов № 183/2025 от 17.12.2025.</w:t>
      </w:r>
    </w:p>
    <w:p w:rsidR="001D14DC" w:rsidRPr="008B4185" w:rsidP="001D14DC">
      <w:pPr>
        <w:ind w:firstLine="708"/>
        <w:jc w:val="both"/>
      </w:pPr>
      <w:r w:rsidRPr="008B4185">
        <w:rPr>
          <w:bCs/>
        </w:rPr>
        <w:t>Штраф должен быть уплачен по реквиз</w:t>
      </w:r>
      <w:r w:rsidRPr="008B4185">
        <w:rPr>
          <w:bCs/>
        </w:rPr>
        <w:t xml:space="preserve">итам: получатель: </w:t>
      </w:r>
      <w:r w:rsidRPr="008B4185">
        <w:t xml:space="preserve">УФК по ХМАО-Югре (Департамент административного обеспечения Ханты-Мансийского автономного округа - Югры, л/с 04872D08080), ИНН: 8601073664, КПП: 860101001, наименование банка ОКЦ № 8 УГУ Банка России//УФК по Ханты-Мансийскому автономному </w:t>
      </w:r>
      <w:r w:rsidRPr="008B4185">
        <w:t>округу – Югре г. Ханты-Мансийск, БИК: 007162163, Кор.сч. 40102810245370000007, КБК 72011601143010016140, ОКТМО: 71874000, УИН: 0412365400</w:t>
      </w:r>
      <w:r w:rsidRPr="008B4185" w:rsidR="00BF44B7">
        <w:t>385001542614118.</w:t>
      </w:r>
    </w:p>
    <w:p w:rsidR="001D14DC" w:rsidRPr="008B4185" w:rsidP="001D14DC">
      <w:pPr>
        <w:ind w:firstLine="708"/>
        <w:jc w:val="both"/>
      </w:pPr>
      <w:r w:rsidRPr="008B4185">
        <w:t>Административный штраф подлежит уплате не позднее шестидесяти дней со дня вступления настоящего постан</w:t>
      </w:r>
      <w:r w:rsidRPr="008B4185">
        <w:t xml:space="preserve">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8B4185">
          <w:t>статьей 31.5</w:t>
        </w:r>
      </w:hyperlink>
      <w:r w:rsidRPr="008B4185">
        <w:t xml:space="preserve"> Кодекса Российской Федерации об административных правонарушениях.</w:t>
      </w:r>
    </w:p>
    <w:p w:rsidR="001D14DC" w:rsidRPr="008B4185" w:rsidP="001D14DC">
      <w:pPr>
        <w:ind w:firstLine="708"/>
        <w:jc w:val="both"/>
        <w:rPr>
          <w:lang w:eastAsia="ar-SA"/>
        </w:rPr>
      </w:pPr>
      <w:r w:rsidRPr="008B4185">
        <w:rPr>
          <w:lang w:eastAsia="ar-SA"/>
        </w:rPr>
        <w:t>Разъяснить, что за неуплату</w:t>
      </w:r>
      <w:r w:rsidRPr="008B4185">
        <w:rPr>
          <w:lang w:eastAsia="ar-SA"/>
        </w:rPr>
        <w:t xml:space="preserve"> административного штрафа по истечении шестидесяти дней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1D14DC" w:rsidRPr="008B4185" w:rsidP="001D14DC">
      <w:pPr>
        <w:jc w:val="both"/>
      </w:pPr>
      <w:r w:rsidRPr="008B4185">
        <w:tab/>
        <w:t>Постановление может быть обжаловано в Нефтеюганский ра</w:t>
      </w:r>
      <w:r w:rsidRPr="008B4185">
        <w:t>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1D14DC" w:rsidRPr="008B4185" w:rsidP="001D14DC">
      <w:pPr>
        <w:jc w:val="both"/>
      </w:pPr>
    </w:p>
    <w:p w:rsidR="001D14DC" w:rsidRPr="008B4185" w:rsidP="001D14DC">
      <w:pPr>
        <w:jc w:val="both"/>
      </w:pPr>
    </w:p>
    <w:p w:rsidR="008B4185" w:rsidRPr="008B4185" w:rsidP="008B4185">
      <w:pPr>
        <w:widowControl w:val="0"/>
        <w:shd w:val="clear" w:color="auto" w:fill="FFFFFF"/>
        <w:autoSpaceDE w:val="0"/>
        <w:ind w:firstLine="567"/>
        <w:jc w:val="both"/>
      </w:pPr>
      <w:r w:rsidRPr="008B4185">
        <w:t xml:space="preserve">                     </w:t>
      </w:r>
    </w:p>
    <w:p w:rsidR="00E70420" w:rsidRPr="008B4185" w:rsidP="00E70420">
      <w:pPr>
        <w:widowControl w:val="0"/>
        <w:shd w:val="clear" w:color="auto" w:fill="FFFFFF"/>
        <w:autoSpaceDE w:val="0"/>
        <w:jc w:val="both"/>
      </w:pPr>
      <w:r w:rsidRPr="008B4185">
        <w:t xml:space="preserve">Мировой судья                                                </w:t>
      </w:r>
      <w:r w:rsidRPr="008B4185">
        <w:t xml:space="preserve">  </w:t>
      </w:r>
      <w:r w:rsidRPr="008B4185">
        <w:t>Е.А.Таскаева</w:t>
      </w:r>
    </w:p>
    <w:p w:rsidR="00E70420" w:rsidRPr="008B4185" w:rsidP="00E70420">
      <w:pPr>
        <w:widowControl w:val="0"/>
        <w:shd w:val="clear" w:color="auto" w:fill="FFFFFF"/>
        <w:autoSpaceDE w:val="0"/>
        <w:jc w:val="both"/>
      </w:pPr>
    </w:p>
    <w:p w:rsidR="001453B7" w:rsidRPr="008B4185" w:rsidP="00E70420">
      <w:pPr>
        <w:jc w:val="center"/>
      </w:pPr>
    </w:p>
    <w:sectPr w:rsidSect="00737E33">
      <w:headerReference w:type="even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E5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3636645</wp:posOffset>
              </wp:positionH>
              <wp:positionV relativeFrom="page">
                <wp:posOffset>267970</wp:posOffset>
              </wp:positionV>
              <wp:extent cx="67310" cy="103505"/>
              <wp:effectExtent l="0" t="1270" r="127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3E58">
                          <w:r>
                            <w:rPr>
                              <w:rStyle w:val="a"/>
                            </w:rPr>
                            <w:fldChar w:fldCharType="begin"/>
                          </w:r>
                          <w:r>
                            <w:rPr>
                              <w:rStyle w:val="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"/>
                            </w:rPr>
                            <w:fldChar w:fldCharType="separate"/>
                          </w:r>
                          <w:r>
                            <w:rPr>
                              <w:rStyle w:val="a"/>
                              <w:noProof/>
                            </w:rPr>
                            <w:t>6</w:t>
                          </w:r>
                          <w:r>
                            <w:rPr>
                              <w:rStyle w:val="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3pt;height:8.15pt;margin-top:21.1pt;margin-left:286.3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0D3E58">
                    <w:r>
                      <w:rPr>
                        <w:rStyle w:val="Normal"/>
                      </w:rPr>
                      <w:fldChar w:fldCharType="begin"/>
                    </w:r>
                    <w:r>
                      <w:rPr>
                        <w:rStyle w:val="Normal"/>
                      </w:rPr>
                      <w:instrText xml:space="preserve"> PAGE \* MERGEFORMAT </w:instrText>
                    </w:r>
                    <w:r>
                      <w:rPr>
                        <w:rStyle w:val="Normal"/>
                      </w:rPr>
                      <w:fldChar w:fldCharType="separate"/>
                    </w:r>
                    <w:r>
                      <w:rPr>
                        <w:rStyle w:val="Normal"/>
                        <w:noProof/>
                      </w:rPr>
                      <w:t>6</w:t>
                    </w:r>
                    <w:r>
                      <w:rPr>
                        <w:rStyle w:val="Normal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7C"/>
    <w:rsid w:val="00037898"/>
    <w:rsid w:val="00061B27"/>
    <w:rsid w:val="00067755"/>
    <w:rsid w:val="00072FB5"/>
    <w:rsid w:val="000D3E58"/>
    <w:rsid w:val="001453B7"/>
    <w:rsid w:val="001D14DC"/>
    <w:rsid w:val="00221C4F"/>
    <w:rsid w:val="00344839"/>
    <w:rsid w:val="004B4BA7"/>
    <w:rsid w:val="00543502"/>
    <w:rsid w:val="00564851"/>
    <w:rsid w:val="006079AA"/>
    <w:rsid w:val="00614B7C"/>
    <w:rsid w:val="006D0045"/>
    <w:rsid w:val="0070017A"/>
    <w:rsid w:val="008B4185"/>
    <w:rsid w:val="0090631B"/>
    <w:rsid w:val="009546AC"/>
    <w:rsid w:val="00A0108A"/>
    <w:rsid w:val="00AA1415"/>
    <w:rsid w:val="00B81045"/>
    <w:rsid w:val="00B8142F"/>
    <w:rsid w:val="00BF44B7"/>
    <w:rsid w:val="00E70420"/>
    <w:rsid w:val="00EA070C"/>
    <w:rsid w:val="00FA09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D3EFAA0-D1BC-4E21-BD9B-0E8192E0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1D14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D14DC"/>
    <w:pPr>
      <w:widowControl w:val="0"/>
      <w:shd w:val="clear" w:color="auto" w:fill="FFFFFF"/>
      <w:spacing w:after="300" w:line="326" w:lineRule="exact"/>
      <w:jc w:val="both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1D14DC"/>
    <w:rPr>
      <w:color w:val="0000FF"/>
      <w:u w:val="single"/>
    </w:rPr>
  </w:style>
  <w:style w:type="character" w:customStyle="1" w:styleId="21">
    <w:name w:val="Основной текст (2) + Полужирный"/>
    <w:basedOn w:val="2"/>
    <w:rsid w:val="001D14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">
    <w:name w:val="Колонтитул"/>
    <w:basedOn w:val="DefaultParagraphFont"/>
    <w:rsid w:val="001D14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F44B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F44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4017/d3618b9062472ca3182811e431fa7d71b532e447/" TargetMode="Externa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